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8BC" w:rsidRPr="00B64EF8" w:rsidRDefault="00E378BC" w:rsidP="00E378BC">
      <w:pPr>
        <w:spacing w:after="0" w:line="240" w:lineRule="auto"/>
        <w:ind w:left="-540" w:right="-604"/>
        <w:jc w:val="center"/>
        <w:rPr>
          <w:rFonts w:ascii="Cambria" w:hAnsi="Cambria"/>
          <w:b/>
          <w:sz w:val="28"/>
          <w:szCs w:val="24"/>
        </w:rPr>
      </w:pPr>
      <w:r w:rsidRPr="00BB1D78">
        <w:rPr>
          <w:rFonts w:ascii="Cambria" w:hAnsi="Cambria"/>
          <w:b/>
          <w:noProof/>
          <w:sz w:val="28"/>
          <w:szCs w:val="24"/>
        </w:rPr>
        <w:drawing>
          <wp:inline distT="0" distB="0" distL="0" distR="0" wp14:anchorId="5B46EA2B" wp14:editId="4A92667C">
            <wp:extent cx="3587750" cy="457200"/>
            <wp:effectExtent l="0" t="0" r="0" b="0"/>
            <wp:docPr id="184815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56120" name=""/>
                    <pic:cNvPicPr/>
                  </pic:nvPicPr>
                  <pic:blipFill>
                    <a:blip r:embed="rId5"/>
                    <a:stretch>
                      <a:fillRect/>
                    </a:stretch>
                  </pic:blipFill>
                  <pic:spPr>
                    <a:xfrm>
                      <a:off x="0" y="0"/>
                      <a:ext cx="3587940" cy="457224"/>
                    </a:xfrm>
                    <a:prstGeom prst="rect">
                      <a:avLst/>
                    </a:prstGeom>
                  </pic:spPr>
                </pic:pic>
              </a:graphicData>
            </a:graphic>
          </wp:inline>
        </w:drawing>
      </w:r>
    </w:p>
    <w:p w:rsidR="00E378BC" w:rsidRDefault="00E378BC" w:rsidP="00E378BC">
      <w:pPr>
        <w:spacing w:after="0" w:line="240" w:lineRule="auto"/>
        <w:ind w:left="-540" w:right="-604"/>
        <w:rPr>
          <w:rFonts w:ascii="Cambria" w:hAnsi="Cambria"/>
          <w:b/>
          <w:sz w:val="28"/>
          <w:szCs w:val="24"/>
        </w:rPr>
      </w:pPr>
    </w:p>
    <w:p w:rsidR="00C60827" w:rsidRDefault="00E378BC" w:rsidP="00C60827">
      <w:pPr>
        <w:spacing w:after="0" w:line="480" w:lineRule="auto"/>
        <w:ind w:left="-540" w:right="-604"/>
        <w:rPr>
          <w:rFonts w:ascii="Cambria" w:hAnsi="Cambria"/>
          <w:b/>
          <w:sz w:val="28"/>
          <w:szCs w:val="24"/>
        </w:rPr>
      </w:pPr>
      <w:r>
        <w:rPr>
          <w:rFonts w:ascii="Cambria" w:hAnsi="Cambria"/>
          <w:b/>
          <w:sz w:val="24"/>
          <w:szCs w:val="24"/>
        </w:rPr>
        <w:tab/>
      </w:r>
      <w:r>
        <w:rPr>
          <w:rFonts w:ascii="Cambria" w:hAnsi="Cambria"/>
          <w:b/>
          <w:sz w:val="24"/>
          <w:szCs w:val="24"/>
        </w:rPr>
        <w:tab/>
      </w:r>
      <w:r w:rsidR="00C60827">
        <w:rPr>
          <w:rFonts w:ascii="Cambria" w:hAnsi="Cambria"/>
          <w:b/>
          <w:sz w:val="24"/>
          <w:szCs w:val="24"/>
        </w:rPr>
        <w:t xml:space="preserve">      </w:t>
      </w:r>
      <w:r>
        <w:rPr>
          <w:rFonts w:ascii="Cambria" w:hAnsi="Cambria"/>
          <w:b/>
          <w:sz w:val="24"/>
          <w:szCs w:val="24"/>
        </w:rPr>
        <w:t xml:space="preserve">      </w:t>
      </w:r>
      <w:r>
        <w:rPr>
          <w:rFonts w:ascii="Cambria" w:hAnsi="Cambria"/>
          <w:b/>
          <w:sz w:val="28"/>
          <w:szCs w:val="24"/>
        </w:rPr>
        <w:t xml:space="preserve"> I </w:t>
      </w:r>
      <w:r w:rsidRPr="00B64EF8">
        <w:rPr>
          <w:rFonts w:ascii="Cambria" w:hAnsi="Cambria"/>
          <w:b/>
          <w:sz w:val="28"/>
          <w:szCs w:val="24"/>
        </w:rPr>
        <w:t>Semester</w:t>
      </w:r>
      <w:r>
        <w:rPr>
          <w:rFonts w:ascii="Cambria" w:hAnsi="Cambria"/>
          <w:b/>
          <w:sz w:val="28"/>
          <w:szCs w:val="24"/>
        </w:rPr>
        <w:t xml:space="preserve"> M. Tech Internal Assessment -II</w:t>
      </w:r>
    </w:p>
    <w:p w:rsidR="00E378BC" w:rsidRPr="00B64EF8" w:rsidRDefault="00E378BC" w:rsidP="00C60827">
      <w:pPr>
        <w:spacing w:after="0" w:line="480" w:lineRule="auto"/>
        <w:ind w:left="900" w:right="-604" w:firstLine="1260"/>
        <w:rPr>
          <w:rFonts w:ascii="Cambria" w:hAnsi="Cambria"/>
          <w:b/>
          <w:sz w:val="28"/>
          <w:szCs w:val="24"/>
        </w:rPr>
      </w:pPr>
      <w:r>
        <w:rPr>
          <w:rFonts w:ascii="Cambria" w:hAnsi="Cambria"/>
          <w:b/>
          <w:sz w:val="28"/>
          <w:szCs w:val="24"/>
        </w:rPr>
        <w:t>Computer Science and Engineering</w:t>
      </w:r>
    </w:p>
    <w:p w:rsidR="00E378BC" w:rsidRPr="00014F23" w:rsidRDefault="00E378BC" w:rsidP="00E378BC">
      <w:pPr>
        <w:spacing w:after="0"/>
        <w:ind w:left="-540" w:right="-604"/>
        <w:rPr>
          <w:rFonts w:ascii="Cambria" w:hAnsi="Cambria"/>
          <w:b/>
          <w:sz w:val="26"/>
          <w:szCs w:val="28"/>
        </w:rPr>
      </w:pPr>
      <w:r w:rsidRPr="00014F23">
        <w:rPr>
          <w:rFonts w:ascii="Cambria" w:hAnsi="Cambria"/>
          <w:b/>
          <w:sz w:val="26"/>
          <w:szCs w:val="28"/>
        </w:rPr>
        <w:t>Course Title:</w:t>
      </w:r>
      <w:r w:rsidRPr="001651D4">
        <w:t xml:space="preserve"> </w:t>
      </w:r>
      <w:r w:rsidRPr="001651D4">
        <w:rPr>
          <w:rFonts w:ascii="Cambria" w:hAnsi="Cambria"/>
          <w:b/>
          <w:sz w:val="26"/>
          <w:szCs w:val="28"/>
        </w:rPr>
        <w:t>DATA SCIENCE</w:t>
      </w:r>
      <w:r>
        <w:rPr>
          <w:rFonts w:ascii="Cambria" w:hAnsi="Cambria"/>
          <w:b/>
          <w:sz w:val="26"/>
          <w:szCs w:val="28"/>
        </w:rPr>
        <w:tab/>
      </w:r>
      <w:r>
        <w:rPr>
          <w:rFonts w:ascii="Cambria" w:hAnsi="Cambria"/>
          <w:b/>
          <w:sz w:val="26"/>
          <w:szCs w:val="28"/>
        </w:rPr>
        <w:tab/>
      </w:r>
      <w:r>
        <w:rPr>
          <w:rFonts w:ascii="Cambria" w:hAnsi="Cambria"/>
          <w:b/>
          <w:sz w:val="26"/>
          <w:szCs w:val="28"/>
        </w:rPr>
        <w:tab/>
      </w:r>
      <w:r>
        <w:rPr>
          <w:rFonts w:ascii="Cambria" w:hAnsi="Cambria"/>
          <w:b/>
          <w:sz w:val="26"/>
          <w:szCs w:val="28"/>
        </w:rPr>
        <w:tab/>
      </w:r>
      <w:r>
        <w:rPr>
          <w:rFonts w:ascii="Cambria" w:hAnsi="Cambria"/>
          <w:sz w:val="26"/>
          <w:szCs w:val="28"/>
        </w:rPr>
        <w:tab/>
      </w:r>
      <w:r>
        <w:rPr>
          <w:rFonts w:ascii="Cambria" w:hAnsi="Cambria"/>
          <w:sz w:val="26"/>
          <w:szCs w:val="28"/>
        </w:rPr>
        <w:tab/>
      </w:r>
      <w:r w:rsidRPr="00014F23">
        <w:rPr>
          <w:rFonts w:ascii="Cambria" w:hAnsi="Cambria"/>
          <w:b/>
          <w:sz w:val="26"/>
          <w:szCs w:val="28"/>
        </w:rPr>
        <w:t>Course Code:</w:t>
      </w:r>
      <w:r>
        <w:rPr>
          <w:rFonts w:ascii="Cambria" w:hAnsi="Cambria"/>
          <w:sz w:val="26"/>
          <w:szCs w:val="28"/>
        </w:rPr>
        <w:t xml:space="preserve"> </w:t>
      </w:r>
      <w:r w:rsidRPr="001651D4">
        <w:rPr>
          <w:rFonts w:ascii="Cambria" w:hAnsi="Cambria"/>
          <w:sz w:val="26"/>
          <w:szCs w:val="28"/>
        </w:rPr>
        <w:t>23CSE5107</w:t>
      </w:r>
    </w:p>
    <w:p w:rsidR="00E378BC" w:rsidRPr="00014F23" w:rsidRDefault="00E378BC" w:rsidP="00E378BC">
      <w:pPr>
        <w:spacing w:after="0"/>
        <w:ind w:left="-540" w:right="-604"/>
        <w:rPr>
          <w:rFonts w:ascii="Cambria" w:hAnsi="Cambria"/>
          <w:sz w:val="26"/>
          <w:szCs w:val="28"/>
        </w:rPr>
      </w:pPr>
      <w:r w:rsidRPr="00014F23">
        <w:rPr>
          <w:rFonts w:ascii="Cambria" w:hAnsi="Cambria"/>
          <w:b/>
          <w:sz w:val="26"/>
          <w:szCs w:val="28"/>
        </w:rPr>
        <w:t>Duration</w:t>
      </w:r>
      <w:r w:rsidRPr="00014F23">
        <w:rPr>
          <w:rFonts w:ascii="Cambria" w:hAnsi="Cambria"/>
          <w:sz w:val="26"/>
          <w:szCs w:val="28"/>
        </w:rPr>
        <w:t>:</w:t>
      </w:r>
      <w:r>
        <w:rPr>
          <w:rFonts w:ascii="Cambria" w:hAnsi="Cambria"/>
          <w:sz w:val="26"/>
          <w:szCs w:val="28"/>
        </w:rPr>
        <w:t xml:space="preserve"> 75 Mins.</w:t>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t xml:space="preserve">             </w:t>
      </w:r>
      <w:r w:rsidRPr="00014F23">
        <w:rPr>
          <w:rFonts w:ascii="Cambria" w:hAnsi="Cambria"/>
          <w:b/>
          <w:sz w:val="26"/>
          <w:szCs w:val="28"/>
        </w:rPr>
        <w:t>Date:</w:t>
      </w:r>
      <w:r>
        <w:rPr>
          <w:rFonts w:ascii="Cambria" w:hAnsi="Cambria"/>
          <w:sz w:val="26"/>
          <w:szCs w:val="28"/>
        </w:rPr>
        <w:t xml:space="preserve">  25-02-2025  </w:t>
      </w:r>
    </w:p>
    <w:p w:rsidR="00E378BC" w:rsidRDefault="00E378BC" w:rsidP="00E378BC">
      <w:pPr>
        <w:pBdr>
          <w:bottom w:val="single" w:sz="12" w:space="1" w:color="auto"/>
        </w:pBdr>
        <w:spacing w:after="0" w:line="240" w:lineRule="auto"/>
        <w:ind w:left="-540" w:right="-604"/>
        <w:rPr>
          <w:rFonts w:ascii="Cambria" w:hAnsi="Cambria"/>
          <w:sz w:val="26"/>
          <w:szCs w:val="28"/>
        </w:rPr>
      </w:pPr>
      <w:r w:rsidRPr="00014F23">
        <w:rPr>
          <w:rFonts w:ascii="Cambria" w:hAnsi="Cambria"/>
          <w:b/>
          <w:sz w:val="26"/>
          <w:szCs w:val="28"/>
        </w:rPr>
        <w:t>Time:</w:t>
      </w:r>
      <w:r>
        <w:rPr>
          <w:rFonts w:ascii="Cambria" w:hAnsi="Cambria"/>
          <w:bCs/>
          <w:sz w:val="26"/>
          <w:szCs w:val="28"/>
        </w:rPr>
        <w:t>10</w:t>
      </w:r>
      <w:r w:rsidRPr="001651D4">
        <w:rPr>
          <w:rFonts w:ascii="Cambria" w:hAnsi="Cambria"/>
          <w:bCs/>
          <w:sz w:val="26"/>
          <w:szCs w:val="28"/>
        </w:rPr>
        <w:t>.</w:t>
      </w:r>
      <w:r>
        <w:rPr>
          <w:rFonts w:ascii="Cambria" w:hAnsi="Cambria"/>
          <w:bCs/>
          <w:sz w:val="26"/>
          <w:szCs w:val="28"/>
        </w:rPr>
        <w:t>0</w:t>
      </w:r>
      <w:r w:rsidRPr="001651D4">
        <w:rPr>
          <w:rFonts w:ascii="Cambria" w:hAnsi="Cambria"/>
          <w:bCs/>
          <w:sz w:val="26"/>
          <w:szCs w:val="28"/>
        </w:rPr>
        <w:t>0</w:t>
      </w:r>
      <w:r>
        <w:rPr>
          <w:rFonts w:ascii="Cambria" w:hAnsi="Cambria"/>
          <w:bCs/>
          <w:sz w:val="26"/>
          <w:szCs w:val="28"/>
        </w:rPr>
        <w:t>AM</w:t>
      </w:r>
      <w:r w:rsidRPr="001651D4">
        <w:rPr>
          <w:rFonts w:ascii="Cambria" w:hAnsi="Cambria"/>
          <w:bCs/>
          <w:sz w:val="26"/>
          <w:szCs w:val="28"/>
        </w:rPr>
        <w:t>-</w:t>
      </w:r>
      <w:r>
        <w:rPr>
          <w:rFonts w:ascii="Cambria" w:hAnsi="Cambria"/>
          <w:bCs/>
          <w:sz w:val="26"/>
          <w:szCs w:val="28"/>
        </w:rPr>
        <w:t>11</w:t>
      </w:r>
      <w:r w:rsidRPr="001651D4">
        <w:rPr>
          <w:rFonts w:ascii="Cambria" w:hAnsi="Cambria"/>
          <w:bCs/>
          <w:sz w:val="26"/>
          <w:szCs w:val="28"/>
        </w:rPr>
        <w:t>.</w:t>
      </w:r>
      <w:r>
        <w:rPr>
          <w:rFonts w:ascii="Cambria" w:hAnsi="Cambria"/>
          <w:bCs/>
          <w:sz w:val="26"/>
          <w:szCs w:val="28"/>
        </w:rPr>
        <w:t>1</w:t>
      </w:r>
      <w:r w:rsidRPr="001651D4">
        <w:rPr>
          <w:rFonts w:ascii="Cambria" w:hAnsi="Cambria"/>
          <w:bCs/>
          <w:sz w:val="26"/>
          <w:szCs w:val="28"/>
        </w:rPr>
        <w:t>5</w:t>
      </w:r>
      <w:r>
        <w:rPr>
          <w:rFonts w:ascii="Cambria" w:hAnsi="Cambria"/>
          <w:bCs/>
          <w:sz w:val="26"/>
          <w:szCs w:val="28"/>
        </w:rPr>
        <w:t>AM</w:t>
      </w:r>
      <w:r w:rsidRPr="001651D4">
        <w:rPr>
          <w:rFonts w:ascii="Cambria" w:hAnsi="Cambria"/>
          <w:bCs/>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t xml:space="preserve">             </w:t>
      </w:r>
      <w:r w:rsidRPr="00014F23">
        <w:rPr>
          <w:rFonts w:ascii="Cambria" w:hAnsi="Cambria"/>
          <w:b/>
          <w:sz w:val="26"/>
          <w:szCs w:val="28"/>
        </w:rPr>
        <w:t>Max Marks:</w:t>
      </w:r>
      <w:r>
        <w:rPr>
          <w:rFonts w:ascii="Cambria" w:hAnsi="Cambria"/>
          <w:sz w:val="26"/>
          <w:szCs w:val="28"/>
        </w:rPr>
        <w:t>40</w:t>
      </w:r>
    </w:p>
    <w:p w:rsidR="00E378BC" w:rsidRDefault="00E378BC">
      <w:pPr>
        <w:rPr>
          <w:b/>
          <w:bCs/>
        </w:rPr>
      </w:pPr>
      <w:r>
        <w:rPr>
          <w:b/>
          <w:bCs/>
        </w:rPr>
        <w:t xml:space="preserve">                                                                    ANSWER KEY SOLUTION</w:t>
      </w:r>
    </w:p>
    <w:p w:rsidR="004A6268" w:rsidRPr="00E378BC" w:rsidRDefault="00E378BC" w:rsidP="00C60827">
      <w:pPr>
        <w:jc w:val="both"/>
        <w:rPr>
          <w:b/>
          <w:bCs/>
        </w:rPr>
      </w:pPr>
      <w:r w:rsidRPr="00C60827">
        <w:rPr>
          <w:b/>
          <w:bCs/>
          <w:highlight w:val="yellow"/>
        </w:rPr>
        <w:t xml:space="preserve">1 A) </w:t>
      </w:r>
      <w:r w:rsidRPr="00C60827">
        <w:rPr>
          <w:b/>
          <w:bCs/>
          <w:highlight w:val="yellow"/>
        </w:rPr>
        <w:t>What is A/B testing, and how is it used in real-world decision-making? Explain with an example.</w:t>
      </w:r>
    </w:p>
    <w:p w:rsidR="00E378BC" w:rsidRPr="00E378BC" w:rsidRDefault="00E378BC" w:rsidP="00E378BC">
      <w:pPr>
        <w:rPr>
          <w:b/>
          <w:bCs/>
        </w:rPr>
      </w:pPr>
      <w:r w:rsidRPr="00E378BC">
        <w:rPr>
          <w:b/>
          <w:bCs/>
        </w:rPr>
        <w:t>A/B Testing and Its Real-World Applications</w:t>
      </w:r>
    </w:p>
    <w:p w:rsidR="00E378BC" w:rsidRPr="00E378BC" w:rsidRDefault="00E378BC" w:rsidP="00E378BC">
      <w:r w:rsidRPr="00E378BC">
        <w:t>A/B testing (also known as split testing) is an experimental technique used to compare two versions of a product, webpage, advertisement, or any other system to determine which one performs better. It is widely used in data-driven decision-making across industries such as marketing, product design, and software development.</w:t>
      </w:r>
    </w:p>
    <w:p w:rsidR="00E378BC" w:rsidRPr="00E378BC" w:rsidRDefault="00E378BC" w:rsidP="00E378BC">
      <w:pPr>
        <w:rPr>
          <w:b/>
          <w:bCs/>
        </w:rPr>
      </w:pPr>
      <w:r w:rsidRPr="00E378BC">
        <w:rPr>
          <w:b/>
          <w:bCs/>
        </w:rPr>
        <w:t>How A/B Testing Works</w:t>
      </w:r>
    </w:p>
    <w:p w:rsidR="00E378BC" w:rsidRPr="00E378BC" w:rsidRDefault="00E378BC" w:rsidP="00E378BC">
      <w:pPr>
        <w:numPr>
          <w:ilvl w:val="0"/>
          <w:numId w:val="1"/>
        </w:numPr>
      </w:pPr>
      <w:r w:rsidRPr="00E378BC">
        <w:rPr>
          <w:b/>
          <w:bCs/>
        </w:rPr>
        <w:t>Identify the Goal</w:t>
      </w:r>
      <w:r w:rsidRPr="00E378BC">
        <w:t xml:space="preserve"> – Determine what metric you want to improve (e.g., click-through rate, conversion rate, engagement time).</w:t>
      </w:r>
    </w:p>
    <w:p w:rsidR="00E378BC" w:rsidRPr="00E378BC" w:rsidRDefault="00E378BC" w:rsidP="00E378BC">
      <w:pPr>
        <w:numPr>
          <w:ilvl w:val="0"/>
          <w:numId w:val="1"/>
        </w:numPr>
      </w:pPr>
      <w:r w:rsidRPr="00E378BC">
        <w:rPr>
          <w:b/>
          <w:bCs/>
        </w:rPr>
        <w:t>Create Variants</w:t>
      </w:r>
      <w:r w:rsidRPr="00E378BC">
        <w:t xml:space="preserve"> – Develop two versions:</w:t>
      </w:r>
    </w:p>
    <w:p w:rsidR="00E378BC" w:rsidRPr="00E378BC" w:rsidRDefault="00E378BC" w:rsidP="00E378BC">
      <w:pPr>
        <w:numPr>
          <w:ilvl w:val="1"/>
          <w:numId w:val="1"/>
        </w:numPr>
      </w:pPr>
      <w:r w:rsidRPr="00E378BC">
        <w:rPr>
          <w:b/>
          <w:bCs/>
        </w:rPr>
        <w:t>A (Control Group):</w:t>
      </w:r>
      <w:r w:rsidRPr="00E378BC">
        <w:t xml:space="preserve"> The original version.</w:t>
      </w:r>
    </w:p>
    <w:p w:rsidR="00E378BC" w:rsidRPr="00E378BC" w:rsidRDefault="00E378BC" w:rsidP="00E378BC">
      <w:pPr>
        <w:numPr>
          <w:ilvl w:val="1"/>
          <w:numId w:val="1"/>
        </w:numPr>
      </w:pPr>
      <w:r w:rsidRPr="00E378BC">
        <w:rPr>
          <w:b/>
          <w:bCs/>
        </w:rPr>
        <w:t>B (Treatment Group):</w:t>
      </w:r>
      <w:r w:rsidRPr="00E378BC">
        <w:t xml:space="preserve"> The modified version with a proposed improvement.</w:t>
      </w:r>
    </w:p>
    <w:p w:rsidR="00E378BC" w:rsidRPr="00E378BC" w:rsidRDefault="00E378BC" w:rsidP="00E378BC">
      <w:pPr>
        <w:numPr>
          <w:ilvl w:val="0"/>
          <w:numId w:val="1"/>
        </w:numPr>
      </w:pPr>
      <w:r w:rsidRPr="00E378BC">
        <w:rPr>
          <w:b/>
          <w:bCs/>
        </w:rPr>
        <w:t>Randomly Assign Users</w:t>
      </w:r>
      <w:r w:rsidRPr="00E378BC">
        <w:t xml:space="preserve"> – Randomly split users into two groups, ensuring fairness.</w:t>
      </w:r>
    </w:p>
    <w:p w:rsidR="00E378BC" w:rsidRPr="00E378BC" w:rsidRDefault="00E378BC" w:rsidP="00E378BC">
      <w:pPr>
        <w:numPr>
          <w:ilvl w:val="0"/>
          <w:numId w:val="1"/>
        </w:numPr>
      </w:pPr>
      <w:r w:rsidRPr="00E378BC">
        <w:rPr>
          <w:b/>
          <w:bCs/>
        </w:rPr>
        <w:t xml:space="preserve">Collect and </w:t>
      </w:r>
      <w:proofErr w:type="spellStart"/>
      <w:r w:rsidRPr="00E378BC">
        <w:rPr>
          <w:b/>
          <w:bCs/>
        </w:rPr>
        <w:t>Analyze</w:t>
      </w:r>
      <w:proofErr w:type="spellEnd"/>
      <w:r w:rsidRPr="00E378BC">
        <w:rPr>
          <w:b/>
          <w:bCs/>
        </w:rPr>
        <w:t xml:space="preserve"> Data</w:t>
      </w:r>
      <w:r w:rsidRPr="00E378BC">
        <w:t xml:space="preserve"> – Measure how users interact with each version and compare key performance indicators (KPIs).</w:t>
      </w:r>
    </w:p>
    <w:p w:rsidR="00E378BC" w:rsidRPr="00E378BC" w:rsidRDefault="00E378BC" w:rsidP="00E378BC">
      <w:pPr>
        <w:numPr>
          <w:ilvl w:val="0"/>
          <w:numId w:val="1"/>
        </w:numPr>
      </w:pPr>
      <w:r w:rsidRPr="00E378BC">
        <w:rPr>
          <w:b/>
          <w:bCs/>
        </w:rPr>
        <w:t>Make Data-Driven Decisions</w:t>
      </w:r>
      <w:r w:rsidRPr="00E378BC">
        <w:t xml:space="preserve"> – If version B performs better, implement the changes across all users.</w:t>
      </w:r>
    </w:p>
    <w:p w:rsidR="00E378BC" w:rsidRPr="00E378BC" w:rsidRDefault="00E378BC" w:rsidP="00E378BC">
      <w:pPr>
        <w:rPr>
          <w:b/>
          <w:bCs/>
        </w:rPr>
      </w:pPr>
      <w:r w:rsidRPr="00E378BC">
        <w:rPr>
          <w:b/>
          <w:bCs/>
        </w:rPr>
        <w:t>Real-World Example: E-commerce Website Optimization</w:t>
      </w:r>
    </w:p>
    <w:p w:rsidR="00E378BC" w:rsidRPr="00E378BC" w:rsidRDefault="00E378BC" w:rsidP="00E378BC">
      <w:r w:rsidRPr="00E378BC">
        <w:rPr>
          <w:b/>
          <w:bCs/>
        </w:rPr>
        <w:t>Scenario:</w:t>
      </w:r>
      <w:r w:rsidRPr="00E378BC">
        <w:t xml:space="preserve"> An online retail store wants to increase sales by improving the design of its "Buy Now" button.</w:t>
      </w:r>
    </w:p>
    <w:p w:rsidR="00E378BC" w:rsidRPr="00E378BC" w:rsidRDefault="00E378BC" w:rsidP="00E378BC">
      <w:pPr>
        <w:numPr>
          <w:ilvl w:val="0"/>
          <w:numId w:val="2"/>
        </w:numPr>
      </w:pPr>
      <w:r w:rsidRPr="00E378BC">
        <w:rPr>
          <w:b/>
          <w:bCs/>
        </w:rPr>
        <w:t>Control Group (A):</w:t>
      </w:r>
      <w:r w:rsidRPr="00E378BC">
        <w:t xml:space="preserve"> The current button is blue with "Buy Now" text.</w:t>
      </w:r>
    </w:p>
    <w:p w:rsidR="00E378BC" w:rsidRPr="00E378BC" w:rsidRDefault="00E378BC" w:rsidP="00E378BC">
      <w:pPr>
        <w:numPr>
          <w:ilvl w:val="0"/>
          <w:numId w:val="2"/>
        </w:numPr>
      </w:pPr>
      <w:r w:rsidRPr="00E378BC">
        <w:rPr>
          <w:b/>
          <w:bCs/>
        </w:rPr>
        <w:t>Treatment Group (B):</w:t>
      </w:r>
      <w:r w:rsidRPr="00E378BC">
        <w:t xml:space="preserve"> The button is changed to green and </w:t>
      </w:r>
      <w:proofErr w:type="spellStart"/>
      <w:r w:rsidRPr="00E378BC">
        <w:t>labeled</w:t>
      </w:r>
      <w:proofErr w:type="spellEnd"/>
      <w:r w:rsidRPr="00E378BC">
        <w:t xml:space="preserve"> "Get Yours Today!"</w:t>
      </w:r>
    </w:p>
    <w:p w:rsidR="00E378BC" w:rsidRDefault="00E378BC" w:rsidP="00E378BC">
      <w:r w:rsidRPr="00E378BC">
        <w:rPr>
          <w:b/>
          <w:bCs/>
        </w:rPr>
        <w:t>Implementation:</w:t>
      </w:r>
      <w:r w:rsidRPr="00E378BC">
        <w:t xml:space="preserve"> The company runs an A/B test where 50% of visitors see the blue button, and 50% see the green button.</w:t>
      </w:r>
    </w:p>
    <w:p w:rsidR="00C60827" w:rsidRDefault="00C60827" w:rsidP="00E378BC"/>
    <w:p w:rsidR="00E378BC" w:rsidRPr="00E378BC" w:rsidRDefault="00E378BC" w:rsidP="00E378BC">
      <w:r w:rsidRPr="00E378BC">
        <w:rPr>
          <w:b/>
          <w:bCs/>
        </w:rPr>
        <w:lastRenderedPageBreak/>
        <w:t>Results:</w:t>
      </w:r>
    </w:p>
    <w:p w:rsidR="00E378BC" w:rsidRPr="00E378BC" w:rsidRDefault="00E378BC" w:rsidP="00E378BC">
      <w:pPr>
        <w:numPr>
          <w:ilvl w:val="0"/>
          <w:numId w:val="3"/>
        </w:numPr>
      </w:pPr>
      <w:r w:rsidRPr="00E378BC">
        <w:rPr>
          <w:b/>
          <w:bCs/>
        </w:rPr>
        <w:t>Blue button:</w:t>
      </w:r>
      <w:r w:rsidRPr="00E378BC">
        <w:t xml:space="preserve"> 3% of visitors clicked and completed a purchase.</w:t>
      </w:r>
    </w:p>
    <w:p w:rsidR="00E378BC" w:rsidRPr="00E378BC" w:rsidRDefault="00E378BC" w:rsidP="00E378BC">
      <w:pPr>
        <w:numPr>
          <w:ilvl w:val="0"/>
          <w:numId w:val="3"/>
        </w:numPr>
      </w:pPr>
      <w:r w:rsidRPr="00E378BC">
        <w:rPr>
          <w:b/>
          <w:bCs/>
        </w:rPr>
        <w:t>Green button:</w:t>
      </w:r>
      <w:r w:rsidRPr="00E378BC">
        <w:t xml:space="preserve"> 5% of visitors clicked and completed a purchase.</w:t>
      </w:r>
    </w:p>
    <w:p w:rsidR="00E378BC" w:rsidRPr="00E378BC" w:rsidRDefault="00E378BC" w:rsidP="00E378BC">
      <w:r w:rsidRPr="00E378BC">
        <w:t>Since the green button led to a higher conversion rate, the company decides to implement it site-wide, leading to increased revenue.</w:t>
      </w:r>
    </w:p>
    <w:p w:rsidR="00E378BC" w:rsidRPr="00E378BC" w:rsidRDefault="00E378BC" w:rsidP="00E378BC">
      <w:pPr>
        <w:rPr>
          <w:b/>
          <w:bCs/>
        </w:rPr>
      </w:pPr>
      <w:r w:rsidRPr="00E378BC">
        <w:rPr>
          <w:b/>
          <w:bCs/>
        </w:rPr>
        <w:t>Applications of A/B Testing</w:t>
      </w:r>
    </w:p>
    <w:p w:rsidR="00E378BC" w:rsidRPr="00E378BC" w:rsidRDefault="00E378BC" w:rsidP="00E378BC">
      <w:pPr>
        <w:numPr>
          <w:ilvl w:val="0"/>
          <w:numId w:val="4"/>
        </w:numPr>
      </w:pPr>
      <w:r w:rsidRPr="00E378BC">
        <w:rPr>
          <w:b/>
          <w:bCs/>
        </w:rPr>
        <w:t>Digital Marketing:</w:t>
      </w:r>
      <w:r w:rsidRPr="00E378BC">
        <w:t xml:space="preserve"> Testing different email subject lines to improve open rates.</w:t>
      </w:r>
    </w:p>
    <w:p w:rsidR="00E378BC" w:rsidRPr="00E378BC" w:rsidRDefault="00E378BC" w:rsidP="00E378BC">
      <w:pPr>
        <w:numPr>
          <w:ilvl w:val="0"/>
          <w:numId w:val="4"/>
        </w:numPr>
      </w:pPr>
      <w:proofErr w:type="gramStart"/>
      <w:r w:rsidRPr="00E378BC">
        <w:rPr>
          <w:b/>
          <w:bCs/>
        </w:rPr>
        <w:t>Social Media</w:t>
      </w:r>
      <w:proofErr w:type="gramEnd"/>
      <w:r w:rsidRPr="00E378BC">
        <w:rPr>
          <w:b/>
          <w:bCs/>
        </w:rPr>
        <w:t>:</w:t>
      </w:r>
      <w:r w:rsidRPr="00E378BC">
        <w:t xml:space="preserve"> Experimenting with different ad formats to maximize engagement.</w:t>
      </w:r>
    </w:p>
    <w:p w:rsidR="00E378BC" w:rsidRPr="00E378BC" w:rsidRDefault="00E378BC" w:rsidP="00E378BC">
      <w:pPr>
        <w:numPr>
          <w:ilvl w:val="0"/>
          <w:numId w:val="4"/>
        </w:numPr>
      </w:pPr>
      <w:r w:rsidRPr="00E378BC">
        <w:rPr>
          <w:b/>
          <w:bCs/>
        </w:rPr>
        <w:t>Software Development:</w:t>
      </w:r>
      <w:r w:rsidRPr="00E378BC">
        <w:t xml:space="preserve"> Optimizing UI/UX elements for better user retention.</w:t>
      </w:r>
    </w:p>
    <w:p w:rsidR="00E378BC" w:rsidRPr="00E378BC" w:rsidRDefault="00E378BC" w:rsidP="00E378BC">
      <w:pPr>
        <w:numPr>
          <w:ilvl w:val="0"/>
          <w:numId w:val="4"/>
        </w:numPr>
      </w:pPr>
      <w:r w:rsidRPr="00E378BC">
        <w:rPr>
          <w:b/>
          <w:bCs/>
        </w:rPr>
        <w:t>Healthcare:</w:t>
      </w:r>
      <w:r w:rsidRPr="00E378BC">
        <w:t xml:space="preserve"> Evaluating different patient communication strategies to improve adherence to treatments.</w:t>
      </w:r>
    </w:p>
    <w:p w:rsidR="00E378BC" w:rsidRPr="00E378BC" w:rsidRDefault="00E378BC" w:rsidP="00E378BC">
      <w:r w:rsidRPr="00E378BC">
        <w:t>A/B testing enables organizations to make evidence-based improvements rather than relying on guesswork, leading to more effective decision-making.</w:t>
      </w:r>
    </w:p>
    <w:p w:rsidR="00E378BC" w:rsidRDefault="00E378BC"/>
    <w:p w:rsidR="00E378BC" w:rsidRPr="00E378BC" w:rsidRDefault="00E378BC" w:rsidP="00E378BC">
      <w:pPr>
        <w:rPr>
          <w:b/>
          <w:bCs/>
          <w:highlight w:val="yellow"/>
        </w:rPr>
      </w:pPr>
      <w:r w:rsidRPr="00E378BC">
        <w:rPr>
          <w:b/>
          <w:bCs/>
          <w:highlight w:val="yellow"/>
        </w:rPr>
        <w:t>Example of A/B Testing: Website Landing Page Optimization</w:t>
      </w:r>
    </w:p>
    <w:p w:rsidR="00E378BC" w:rsidRPr="00E378BC" w:rsidRDefault="00E378BC" w:rsidP="00E378BC">
      <w:pPr>
        <w:rPr>
          <w:b/>
          <w:bCs/>
        </w:rPr>
      </w:pPr>
      <w:r w:rsidRPr="00E378BC">
        <w:rPr>
          <w:b/>
          <w:bCs/>
          <w:highlight w:val="yellow"/>
        </w:rPr>
        <w:t>Problem Statement:</w:t>
      </w:r>
    </w:p>
    <w:p w:rsidR="00E378BC" w:rsidRPr="00E378BC" w:rsidRDefault="00E378BC" w:rsidP="00E378BC">
      <w:r w:rsidRPr="00E378BC">
        <w:t>A SaaS (Software-as-a-Service) company wants to improve the conversion rate of its landing page. The conversion rate is defined as the percentage of visitors who sign up for a free trial after visiting the page. Currently, the conversion rate is 8%, and the goal is to increase it.</w:t>
      </w:r>
    </w:p>
    <w:p w:rsidR="00E378BC" w:rsidRPr="00E378BC" w:rsidRDefault="00E378BC" w:rsidP="00E378BC">
      <w:r w:rsidRPr="00E378BC">
        <w:pict>
          <v:rect id="_x0000_i1067" style="width:0;height:1.5pt" o:hralign="center" o:hrstd="t" o:hr="t" fillcolor="#a0a0a0" stroked="f"/>
        </w:pict>
      </w:r>
    </w:p>
    <w:p w:rsidR="00E378BC" w:rsidRPr="00E378BC" w:rsidRDefault="00E378BC" w:rsidP="00E378BC">
      <w:pPr>
        <w:rPr>
          <w:b/>
          <w:bCs/>
        </w:rPr>
      </w:pPr>
      <w:r w:rsidRPr="00E378BC">
        <w:rPr>
          <w:b/>
          <w:bCs/>
        </w:rPr>
        <w:t>Step 1: Define the Hypothesis</w:t>
      </w:r>
    </w:p>
    <w:p w:rsidR="00E378BC" w:rsidRPr="00E378BC" w:rsidRDefault="00E378BC" w:rsidP="00E378BC">
      <w:r w:rsidRPr="00E378BC">
        <w:t xml:space="preserve">The marketing team hypothesizes that changing the </w:t>
      </w:r>
      <w:r w:rsidRPr="00E378BC">
        <w:rPr>
          <w:b/>
          <w:bCs/>
        </w:rPr>
        <w:t>headline</w:t>
      </w:r>
      <w:r w:rsidRPr="00E378BC">
        <w:t xml:space="preserve"> of the landing page can increase user engagement and improve conversions.</w:t>
      </w:r>
    </w:p>
    <w:p w:rsidR="00E378BC" w:rsidRPr="00E378BC" w:rsidRDefault="00E378BC" w:rsidP="00E378BC">
      <w:pPr>
        <w:numPr>
          <w:ilvl w:val="0"/>
          <w:numId w:val="5"/>
        </w:numPr>
      </w:pPr>
      <w:r w:rsidRPr="00E378BC">
        <w:rPr>
          <w:b/>
          <w:bCs/>
        </w:rPr>
        <w:t>Current Headline (A - Control Group):</w:t>
      </w:r>
      <w:r w:rsidRPr="00E378BC">
        <w:t xml:space="preserve"> </w:t>
      </w:r>
      <w:r w:rsidRPr="00E378BC">
        <w:rPr>
          <w:i/>
          <w:iCs/>
        </w:rPr>
        <w:t>"Start Your Free Trial Today!"</w:t>
      </w:r>
    </w:p>
    <w:p w:rsidR="00E378BC" w:rsidRPr="00E378BC" w:rsidRDefault="00E378BC" w:rsidP="00E378BC">
      <w:pPr>
        <w:numPr>
          <w:ilvl w:val="0"/>
          <w:numId w:val="5"/>
        </w:numPr>
      </w:pPr>
      <w:r w:rsidRPr="00E378BC">
        <w:rPr>
          <w:b/>
          <w:bCs/>
        </w:rPr>
        <w:t>New Headline (B - Treatment Group):</w:t>
      </w:r>
      <w:r w:rsidRPr="00E378BC">
        <w:t xml:space="preserve"> </w:t>
      </w:r>
      <w:r w:rsidRPr="00E378BC">
        <w:rPr>
          <w:i/>
          <w:iCs/>
        </w:rPr>
        <w:t>"Boost Your Productivity – Try for Free!"</w:t>
      </w:r>
    </w:p>
    <w:p w:rsidR="00E378BC" w:rsidRPr="00E378BC" w:rsidRDefault="00E378BC" w:rsidP="00E378BC">
      <w:r w:rsidRPr="00E378BC">
        <w:t>The assumption is that the new headline is more action-oriented and conveys a clearer benefit, leading to higher sign-ups.</w:t>
      </w:r>
    </w:p>
    <w:p w:rsidR="00E378BC" w:rsidRPr="00E378BC" w:rsidRDefault="00E378BC" w:rsidP="00E378BC">
      <w:r w:rsidRPr="00E378BC">
        <w:pict>
          <v:rect id="_x0000_i1068" style="width:0;height:1.5pt" o:hralign="center" o:hrstd="t" o:hr="t" fillcolor="#a0a0a0" stroked="f"/>
        </w:pict>
      </w:r>
    </w:p>
    <w:p w:rsidR="00E378BC" w:rsidRPr="00E378BC" w:rsidRDefault="00E378BC" w:rsidP="00E378BC">
      <w:pPr>
        <w:rPr>
          <w:b/>
          <w:bCs/>
        </w:rPr>
      </w:pPr>
      <w:r w:rsidRPr="00E378BC">
        <w:rPr>
          <w:b/>
          <w:bCs/>
        </w:rPr>
        <w:t>Step 2: Design the Experiment</w:t>
      </w:r>
    </w:p>
    <w:p w:rsidR="00E378BC" w:rsidRPr="00E378BC" w:rsidRDefault="00E378BC" w:rsidP="00E378BC">
      <w:r w:rsidRPr="00E378BC">
        <w:t xml:space="preserve">The A/B test will be implemented on the company’s landing page using a </w:t>
      </w:r>
      <w:r w:rsidRPr="00E378BC">
        <w:rPr>
          <w:b/>
          <w:bCs/>
        </w:rPr>
        <w:t>50/50 traffic split</w:t>
      </w:r>
      <w:r w:rsidRPr="00E378BC">
        <w:t xml:space="preserve"> between versions A and B.</w:t>
      </w:r>
    </w:p>
    <w:p w:rsidR="00E378BC" w:rsidRPr="00E378BC" w:rsidRDefault="00E378BC" w:rsidP="00E378BC">
      <w:pPr>
        <w:rPr>
          <w:b/>
          <w:bCs/>
        </w:rPr>
      </w:pPr>
      <w:r w:rsidRPr="00E378BC">
        <w:rPr>
          <w:b/>
          <w:bCs/>
        </w:rPr>
        <w:t>Metrics to Track:</w:t>
      </w:r>
    </w:p>
    <w:p w:rsidR="00E378BC" w:rsidRPr="00E378BC" w:rsidRDefault="00E378BC" w:rsidP="00E378BC">
      <w:pPr>
        <w:numPr>
          <w:ilvl w:val="0"/>
          <w:numId w:val="6"/>
        </w:numPr>
      </w:pPr>
      <w:r w:rsidRPr="00E378BC">
        <w:rPr>
          <w:b/>
          <w:bCs/>
        </w:rPr>
        <w:t>Primary Metric:</w:t>
      </w:r>
      <w:r w:rsidRPr="00E378BC">
        <w:t xml:space="preserve"> Conversion rate = (</w:t>
      </w:r>
      <w:proofErr w:type="gramStart"/>
      <w:r w:rsidRPr="00E378BC">
        <w:t>Number</w:t>
      </w:r>
      <w:proofErr w:type="gramEnd"/>
      <w:r w:rsidRPr="00E378BC">
        <w:t xml:space="preserve"> of sign-ups / Number of visitors) × 100</w:t>
      </w:r>
    </w:p>
    <w:p w:rsidR="00E378BC" w:rsidRPr="00E378BC" w:rsidRDefault="00E378BC" w:rsidP="00E378BC">
      <w:pPr>
        <w:numPr>
          <w:ilvl w:val="0"/>
          <w:numId w:val="6"/>
        </w:numPr>
      </w:pPr>
      <w:r w:rsidRPr="00E378BC">
        <w:rPr>
          <w:b/>
          <w:bCs/>
        </w:rPr>
        <w:t>Secondary Metrics:</w:t>
      </w:r>
    </w:p>
    <w:p w:rsidR="00E378BC" w:rsidRPr="00E378BC" w:rsidRDefault="00E378BC" w:rsidP="00E378BC">
      <w:pPr>
        <w:numPr>
          <w:ilvl w:val="1"/>
          <w:numId w:val="6"/>
        </w:numPr>
      </w:pPr>
      <w:r w:rsidRPr="00E378BC">
        <w:lastRenderedPageBreak/>
        <w:t>Bounce rate (percentage of visitors who leave without interacting)</w:t>
      </w:r>
    </w:p>
    <w:p w:rsidR="00E378BC" w:rsidRPr="00E378BC" w:rsidRDefault="00E378BC" w:rsidP="00E378BC">
      <w:pPr>
        <w:numPr>
          <w:ilvl w:val="1"/>
          <w:numId w:val="6"/>
        </w:numPr>
      </w:pPr>
      <w:r w:rsidRPr="00E378BC">
        <w:t>Average time spent on the page</w:t>
      </w:r>
    </w:p>
    <w:p w:rsidR="00E378BC" w:rsidRPr="00E378BC" w:rsidRDefault="00E378BC" w:rsidP="00E378BC">
      <w:pPr>
        <w:numPr>
          <w:ilvl w:val="1"/>
          <w:numId w:val="6"/>
        </w:numPr>
      </w:pPr>
      <w:r w:rsidRPr="00E378BC">
        <w:t>Click-through rate (CTR) on the "Sign Up" button</w:t>
      </w:r>
    </w:p>
    <w:p w:rsidR="00E378BC" w:rsidRPr="00E378BC" w:rsidRDefault="00E378BC" w:rsidP="00E378BC">
      <w:pPr>
        <w:rPr>
          <w:b/>
          <w:bCs/>
        </w:rPr>
      </w:pPr>
      <w:r w:rsidRPr="00E378BC">
        <w:rPr>
          <w:b/>
          <w:bCs/>
        </w:rPr>
        <w:t>Technical Setup:</w:t>
      </w:r>
    </w:p>
    <w:p w:rsidR="00E378BC" w:rsidRDefault="00E378BC" w:rsidP="00E378BC">
      <w:r w:rsidRPr="00E378BC">
        <w:t xml:space="preserve">The test is implemented using an </w:t>
      </w:r>
      <w:r w:rsidRPr="00E378BC">
        <w:rPr>
          <w:b/>
          <w:bCs/>
        </w:rPr>
        <w:t>A/B testing tool</w:t>
      </w:r>
      <w:r w:rsidRPr="00E378BC">
        <w:t xml:space="preserve"> like Google Optimize, Optimizely, or an in-house solution.</w:t>
      </w:r>
    </w:p>
    <w:p w:rsidR="00E378BC" w:rsidRPr="00E378BC" w:rsidRDefault="00E378BC" w:rsidP="00E378BC">
      <w:pPr>
        <w:rPr>
          <w:b/>
          <w:bCs/>
        </w:rPr>
      </w:pPr>
      <w:r w:rsidRPr="00E378BC">
        <w:rPr>
          <w:b/>
          <w:bCs/>
        </w:rPr>
        <w:t>Implementation Using JavaScript &amp; Google Tag Manager:</w:t>
      </w:r>
    </w:p>
    <w:p w:rsidR="00E378BC" w:rsidRDefault="00E378BC" w:rsidP="00E378BC">
      <w:r w:rsidRPr="00E378BC">
        <w:t>To randomly assign users to different versions:</w:t>
      </w:r>
    </w:p>
    <w:p w:rsidR="00E378BC" w:rsidRPr="00E378BC" w:rsidRDefault="00E378BC" w:rsidP="00E378BC">
      <w:r w:rsidRPr="00E378BC">
        <w:drawing>
          <wp:inline distT="0" distB="0" distL="0" distR="0" wp14:anchorId="3ECA703B" wp14:editId="7D929892">
            <wp:extent cx="5512083" cy="2273417"/>
            <wp:effectExtent l="0" t="0" r="0" b="0"/>
            <wp:docPr id="132752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25788" name=""/>
                    <pic:cNvPicPr/>
                  </pic:nvPicPr>
                  <pic:blipFill>
                    <a:blip r:embed="rId6"/>
                    <a:stretch>
                      <a:fillRect/>
                    </a:stretch>
                  </pic:blipFill>
                  <pic:spPr>
                    <a:xfrm>
                      <a:off x="0" y="0"/>
                      <a:ext cx="5512083" cy="2273417"/>
                    </a:xfrm>
                    <a:prstGeom prst="rect">
                      <a:avLst/>
                    </a:prstGeom>
                  </pic:spPr>
                </pic:pic>
              </a:graphicData>
            </a:graphic>
          </wp:inline>
        </w:drawing>
      </w:r>
    </w:p>
    <w:p w:rsidR="00E378BC" w:rsidRPr="00E378BC" w:rsidRDefault="00E378BC" w:rsidP="00E378BC">
      <w:r w:rsidRPr="00E378BC">
        <w:t>This script dynamically changes the headline for half of the users.</w:t>
      </w:r>
    </w:p>
    <w:p w:rsidR="00E378BC" w:rsidRPr="00E378BC" w:rsidRDefault="00E378BC" w:rsidP="00E378BC">
      <w:r w:rsidRPr="00E378BC">
        <w:pict>
          <v:rect id="_x0000_i1069" style="width:0;height:1.5pt" o:hralign="center" o:hrstd="t" o:hr="t" fillcolor="#a0a0a0" stroked="f"/>
        </w:pict>
      </w:r>
    </w:p>
    <w:p w:rsidR="00E378BC" w:rsidRPr="00E378BC" w:rsidRDefault="00E378BC" w:rsidP="00E378BC">
      <w:pPr>
        <w:rPr>
          <w:b/>
          <w:bCs/>
        </w:rPr>
      </w:pPr>
      <w:r w:rsidRPr="00E378BC">
        <w:rPr>
          <w:b/>
          <w:bCs/>
        </w:rPr>
        <w:t>Step 3: Data Collection and Analysis</w:t>
      </w:r>
    </w:p>
    <w:p w:rsidR="00E378BC" w:rsidRDefault="00E378BC" w:rsidP="00E378BC">
      <w:r w:rsidRPr="00E378BC">
        <w:t xml:space="preserve">The test runs for </w:t>
      </w:r>
      <w:r w:rsidRPr="00E378BC">
        <w:rPr>
          <w:b/>
          <w:bCs/>
        </w:rPr>
        <w:t>two weeks</w:t>
      </w:r>
      <w:r w:rsidRPr="00E378BC">
        <w:t>, collecting data from 100,000 visitors. The results are:</w:t>
      </w:r>
    </w:p>
    <w:p w:rsidR="00E378BC" w:rsidRDefault="00E378BC" w:rsidP="00E378BC">
      <w:r w:rsidRPr="00E378BC">
        <w:drawing>
          <wp:inline distT="0" distB="0" distL="0" distR="0" wp14:anchorId="79841D27" wp14:editId="52AE6541">
            <wp:extent cx="5683542" cy="876345"/>
            <wp:effectExtent l="0" t="0" r="0" b="0"/>
            <wp:docPr id="747808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08948" name=""/>
                    <pic:cNvPicPr/>
                  </pic:nvPicPr>
                  <pic:blipFill>
                    <a:blip r:embed="rId7"/>
                    <a:stretch>
                      <a:fillRect/>
                    </a:stretch>
                  </pic:blipFill>
                  <pic:spPr>
                    <a:xfrm>
                      <a:off x="0" y="0"/>
                      <a:ext cx="5683542" cy="876345"/>
                    </a:xfrm>
                    <a:prstGeom prst="rect">
                      <a:avLst/>
                    </a:prstGeom>
                  </pic:spPr>
                </pic:pic>
              </a:graphicData>
            </a:graphic>
          </wp:inline>
        </w:drawing>
      </w:r>
    </w:p>
    <w:p w:rsidR="00E378BC" w:rsidRPr="00E378BC" w:rsidRDefault="00E378BC" w:rsidP="00E378BC">
      <w:pPr>
        <w:rPr>
          <w:b/>
          <w:bCs/>
        </w:rPr>
      </w:pPr>
      <w:r w:rsidRPr="00E378BC">
        <w:rPr>
          <w:b/>
          <w:bCs/>
        </w:rPr>
        <w:t>Observations:</w:t>
      </w:r>
    </w:p>
    <w:p w:rsidR="00E378BC" w:rsidRPr="00E378BC" w:rsidRDefault="00E378BC" w:rsidP="00E378BC">
      <w:pPr>
        <w:numPr>
          <w:ilvl w:val="0"/>
          <w:numId w:val="7"/>
        </w:numPr>
      </w:pPr>
      <w:r w:rsidRPr="00E378BC">
        <w:t xml:space="preserve">The new headline (B) led to a </w:t>
      </w:r>
      <w:r w:rsidRPr="00E378BC">
        <w:rPr>
          <w:b/>
          <w:bCs/>
        </w:rPr>
        <w:t>20% increase in conversion rate</w:t>
      </w:r>
      <w:r w:rsidRPr="00E378BC">
        <w:t xml:space="preserve"> (from 8% to 9.6%).</w:t>
      </w:r>
    </w:p>
    <w:p w:rsidR="00E378BC" w:rsidRPr="00E378BC" w:rsidRDefault="00E378BC" w:rsidP="00E378BC">
      <w:pPr>
        <w:numPr>
          <w:ilvl w:val="0"/>
          <w:numId w:val="7"/>
        </w:numPr>
      </w:pPr>
      <w:r w:rsidRPr="00E378BC">
        <w:t>The bounce rate decreased from 55% to 50%, indicating higher user engagement.</w:t>
      </w:r>
    </w:p>
    <w:p w:rsidR="00E378BC" w:rsidRPr="00E378BC" w:rsidRDefault="00E378BC" w:rsidP="00E378BC">
      <w:r w:rsidRPr="00E378BC">
        <w:pict>
          <v:rect id="_x0000_i1070" style="width:0;height:1.5pt" o:hralign="center" o:hrstd="t" o:hr="t" fillcolor="#a0a0a0" stroked="f"/>
        </w:pict>
      </w:r>
    </w:p>
    <w:p w:rsidR="00E378BC" w:rsidRPr="00E378BC" w:rsidRDefault="00E378BC" w:rsidP="00E378BC">
      <w:pPr>
        <w:rPr>
          <w:b/>
          <w:bCs/>
        </w:rPr>
      </w:pPr>
      <w:r w:rsidRPr="00E378BC">
        <w:rPr>
          <w:b/>
          <w:bCs/>
        </w:rPr>
        <w:t>Step 4: Statistical Analysis</w:t>
      </w:r>
    </w:p>
    <w:p w:rsidR="00E378BC" w:rsidRPr="00E378BC" w:rsidRDefault="00E378BC" w:rsidP="00E378BC">
      <w:r w:rsidRPr="00E378BC">
        <w:t xml:space="preserve">To ensure the difference is statistically significant, we perform a </w:t>
      </w:r>
      <w:r w:rsidRPr="00E378BC">
        <w:rPr>
          <w:b/>
          <w:bCs/>
        </w:rPr>
        <w:t>Chi-square test</w:t>
      </w:r>
      <w:r w:rsidRPr="00E378BC">
        <w:t xml:space="preserve"> or </w:t>
      </w:r>
      <w:r w:rsidRPr="00E378BC">
        <w:rPr>
          <w:b/>
          <w:bCs/>
        </w:rPr>
        <w:t>Z-test</w:t>
      </w:r>
      <w:r w:rsidRPr="00E378BC">
        <w:t xml:space="preserve"> to check if the results are due to chance.</w:t>
      </w:r>
    </w:p>
    <w:p w:rsidR="00E378BC" w:rsidRDefault="00E378BC" w:rsidP="00E378BC">
      <w:pPr>
        <w:rPr>
          <w:b/>
          <w:bCs/>
        </w:rPr>
      </w:pPr>
    </w:p>
    <w:p w:rsidR="00E378BC" w:rsidRPr="00E378BC" w:rsidRDefault="00E378BC" w:rsidP="00E378BC">
      <w:pPr>
        <w:rPr>
          <w:b/>
          <w:bCs/>
        </w:rPr>
      </w:pPr>
      <w:r w:rsidRPr="00E378BC">
        <w:rPr>
          <w:b/>
          <w:bCs/>
        </w:rPr>
        <w:lastRenderedPageBreak/>
        <w:t>Z-Test Calculation for Conversion Rate:</w:t>
      </w:r>
    </w:p>
    <w:p w:rsidR="00E378BC" w:rsidRDefault="00E378BC" w:rsidP="00E378BC">
      <w:r w:rsidRPr="00E378BC">
        <w:t xml:space="preserve">Using the formula for the </w:t>
      </w:r>
      <w:r w:rsidRPr="00E378BC">
        <w:rPr>
          <w:b/>
          <w:bCs/>
        </w:rPr>
        <w:t>Z-score</w:t>
      </w:r>
      <w:r w:rsidRPr="00E378BC">
        <w:t xml:space="preserve"> in A/B testing:</w:t>
      </w:r>
    </w:p>
    <w:p w:rsidR="00E378BC" w:rsidRDefault="00E378BC" w:rsidP="00E378BC">
      <w:r w:rsidRPr="00E378BC">
        <w:drawing>
          <wp:inline distT="0" distB="0" distL="0" distR="0" wp14:anchorId="12C4D54C" wp14:editId="015C9AC5">
            <wp:extent cx="4788146" cy="2305168"/>
            <wp:effectExtent l="0" t="0" r="0" b="0"/>
            <wp:docPr id="40375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53080" name=""/>
                    <pic:cNvPicPr/>
                  </pic:nvPicPr>
                  <pic:blipFill>
                    <a:blip r:embed="rId8"/>
                    <a:stretch>
                      <a:fillRect/>
                    </a:stretch>
                  </pic:blipFill>
                  <pic:spPr>
                    <a:xfrm>
                      <a:off x="0" y="0"/>
                      <a:ext cx="4788146" cy="2305168"/>
                    </a:xfrm>
                    <a:prstGeom prst="rect">
                      <a:avLst/>
                    </a:prstGeom>
                  </pic:spPr>
                </pic:pic>
              </a:graphicData>
            </a:graphic>
          </wp:inline>
        </w:drawing>
      </w:r>
    </w:p>
    <w:p w:rsidR="00E378BC" w:rsidRDefault="00E378BC" w:rsidP="00E378BC"/>
    <w:p w:rsidR="00E378BC" w:rsidRPr="00E378BC" w:rsidRDefault="00E378BC" w:rsidP="00E378BC">
      <w:r w:rsidRPr="00E378BC">
        <w:t xml:space="preserve">Plugging in the values, we compute the Z-score. If </w:t>
      </w:r>
      <w:r w:rsidRPr="00E378BC">
        <w:rPr>
          <w:b/>
          <w:bCs/>
        </w:rPr>
        <w:t>Z &gt; 1.96</w:t>
      </w:r>
      <w:r w:rsidRPr="00E378BC">
        <w:t xml:space="preserve"> (for 95% confidence), we conclude that variant B is significantly better.</w:t>
      </w:r>
    </w:p>
    <w:p w:rsidR="00E378BC" w:rsidRPr="00E378BC" w:rsidRDefault="00E378BC" w:rsidP="00E378BC">
      <w:r w:rsidRPr="00E378BC">
        <w:pict>
          <v:rect id="_x0000_i1071" style="width:0;height:1.5pt" o:hralign="center" o:hrstd="t" o:hr="t" fillcolor="#a0a0a0" stroked="f"/>
        </w:pict>
      </w:r>
    </w:p>
    <w:p w:rsidR="00E378BC" w:rsidRPr="00E378BC" w:rsidRDefault="00E378BC" w:rsidP="00E378BC">
      <w:pPr>
        <w:rPr>
          <w:b/>
          <w:bCs/>
        </w:rPr>
      </w:pPr>
      <w:r w:rsidRPr="00E378BC">
        <w:rPr>
          <w:b/>
          <w:bCs/>
        </w:rPr>
        <w:t>Step 5: Decision and Deployment</w:t>
      </w:r>
    </w:p>
    <w:p w:rsidR="00E378BC" w:rsidRPr="00E378BC" w:rsidRDefault="00E378BC" w:rsidP="00E378BC">
      <w:r w:rsidRPr="00E378BC">
        <w:t xml:space="preserve">Since the statistical test confirms significance, the company </w:t>
      </w:r>
      <w:r w:rsidRPr="00E378BC">
        <w:rPr>
          <w:b/>
          <w:bCs/>
        </w:rPr>
        <w:t>deploys Variant B permanently</w:t>
      </w:r>
      <w:r w:rsidRPr="00E378BC">
        <w:t xml:space="preserve"> and monitors further performance.</w:t>
      </w:r>
    </w:p>
    <w:p w:rsidR="00E378BC" w:rsidRPr="00E378BC" w:rsidRDefault="00E378BC" w:rsidP="00E378BC">
      <w:r w:rsidRPr="00E378BC">
        <w:pict>
          <v:rect id="_x0000_i1072" style="width:0;height:1.5pt" o:hralign="center" o:hrstd="t" o:hr="t" fillcolor="#a0a0a0" stroked="f"/>
        </w:pict>
      </w:r>
    </w:p>
    <w:p w:rsidR="00E378BC" w:rsidRPr="00E378BC" w:rsidRDefault="00E378BC" w:rsidP="00E378BC">
      <w:pPr>
        <w:rPr>
          <w:b/>
          <w:bCs/>
        </w:rPr>
      </w:pPr>
      <w:r w:rsidRPr="00E378BC">
        <w:rPr>
          <w:b/>
          <w:bCs/>
        </w:rPr>
        <w:t>Key Learnings:</w:t>
      </w:r>
    </w:p>
    <w:p w:rsidR="00E378BC" w:rsidRPr="00E378BC" w:rsidRDefault="00E378BC" w:rsidP="00E378BC">
      <w:pPr>
        <w:numPr>
          <w:ilvl w:val="0"/>
          <w:numId w:val="9"/>
        </w:numPr>
      </w:pPr>
      <w:r w:rsidRPr="00E378BC">
        <w:rPr>
          <w:b/>
          <w:bCs/>
        </w:rPr>
        <w:t>Data-Driven Decisions</w:t>
      </w:r>
      <w:r w:rsidRPr="00E378BC">
        <w:t xml:space="preserve"> – Instead of guessing, A/B testing provided clear evidence for improving the conversion rate.</w:t>
      </w:r>
    </w:p>
    <w:p w:rsidR="00E378BC" w:rsidRPr="00E378BC" w:rsidRDefault="00E378BC" w:rsidP="00E378BC">
      <w:pPr>
        <w:numPr>
          <w:ilvl w:val="0"/>
          <w:numId w:val="9"/>
        </w:numPr>
      </w:pPr>
      <w:r w:rsidRPr="00E378BC">
        <w:rPr>
          <w:b/>
          <w:bCs/>
        </w:rPr>
        <w:t xml:space="preserve">User </w:t>
      </w:r>
      <w:proofErr w:type="spellStart"/>
      <w:r w:rsidRPr="00E378BC">
        <w:rPr>
          <w:b/>
          <w:bCs/>
        </w:rPr>
        <w:t>Behavior</w:t>
      </w:r>
      <w:proofErr w:type="spellEnd"/>
      <w:r w:rsidRPr="00E378BC">
        <w:rPr>
          <w:b/>
          <w:bCs/>
        </w:rPr>
        <w:t xml:space="preserve"> Insights</w:t>
      </w:r>
      <w:r w:rsidRPr="00E378BC">
        <w:t xml:space="preserve"> – Small changes (like a headline) can significantly impact engagement.</w:t>
      </w:r>
    </w:p>
    <w:p w:rsidR="00E378BC" w:rsidRPr="00E378BC" w:rsidRDefault="00E378BC" w:rsidP="00E378BC">
      <w:pPr>
        <w:numPr>
          <w:ilvl w:val="0"/>
          <w:numId w:val="9"/>
        </w:numPr>
      </w:pPr>
      <w:r w:rsidRPr="00E378BC">
        <w:rPr>
          <w:b/>
          <w:bCs/>
        </w:rPr>
        <w:t>Continuous Optimization</w:t>
      </w:r>
      <w:r w:rsidRPr="00E378BC">
        <w:t xml:space="preserve"> – Future tests can experiment with CTA button </w:t>
      </w:r>
      <w:proofErr w:type="spellStart"/>
      <w:r w:rsidRPr="00E378BC">
        <w:t>color</w:t>
      </w:r>
      <w:proofErr w:type="spellEnd"/>
      <w:r w:rsidRPr="00E378BC">
        <w:t>, page layout, or images.</w:t>
      </w:r>
    </w:p>
    <w:p w:rsidR="00E378BC" w:rsidRPr="00E378BC" w:rsidRDefault="00E378BC" w:rsidP="00E378BC">
      <w:r w:rsidRPr="00E378BC">
        <w:pict>
          <v:rect id="_x0000_i1073" style="width:0;height:1.5pt" o:hralign="center" o:hrstd="t" o:hr="t" fillcolor="#a0a0a0" stroked="f"/>
        </w:pict>
      </w:r>
    </w:p>
    <w:p w:rsidR="00E378BC" w:rsidRPr="00E378BC" w:rsidRDefault="00E378BC" w:rsidP="00E378BC">
      <w:pPr>
        <w:rPr>
          <w:b/>
          <w:bCs/>
        </w:rPr>
      </w:pPr>
      <w:r w:rsidRPr="00E378BC">
        <w:rPr>
          <w:b/>
          <w:bCs/>
        </w:rPr>
        <w:t>Real-World Use Cases of A/B Testing in Tech</w:t>
      </w:r>
    </w:p>
    <w:p w:rsidR="00E378BC" w:rsidRPr="00E378BC" w:rsidRDefault="00E378BC" w:rsidP="00E378BC">
      <w:pPr>
        <w:numPr>
          <w:ilvl w:val="0"/>
          <w:numId w:val="10"/>
        </w:numPr>
      </w:pPr>
      <w:r w:rsidRPr="00E378BC">
        <w:rPr>
          <w:b/>
          <w:bCs/>
        </w:rPr>
        <w:t>Netflix</w:t>
      </w:r>
      <w:r w:rsidRPr="00E378BC">
        <w:t>: Tests different recommendation algorithms to improve user retention.</w:t>
      </w:r>
    </w:p>
    <w:p w:rsidR="00E378BC" w:rsidRPr="00E378BC" w:rsidRDefault="00E378BC" w:rsidP="00E378BC">
      <w:pPr>
        <w:numPr>
          <w:ilvl w:val="0"/>
          <w:numId w:val="10"/>
        </w:numPr>
      </w:pPr>
      <w:r w:rsidRPr="00E378BC">
        <w:rPr>
          <w:b/>
          <w:bCs/>
        </w:rPr>
        <w:t>Amazon</w:t>
      </w:r>
      <w:r w:rsidRPr="00E378BC">
        <w:t>: Experiments with different product page layouts to boost sales.</w:t>
      </w:r>
    </w:p>
    <w:p w:rsidR="00E378BC" w:rsidRPr="00E378BC" w:rsidRDefault="00E378BC" w:rsidP="00E378BC">
      <w:pPr>
        <w:numPr>
          <w:ilvl w:val="0"/>
          <w:numId w:val="10"/>
        </w:numPr>
      </w:pPr>
      <w:r w:rsidRPr="00E378BC">
        <w:rPr>
          <w:b/>
          <w:bCs/>
        </w:rPr>
        <w:t>Google</w:t>
      </w:r>
      <w:r w:rsidRPr="00E378BC">
        <w:t>: Optimizes search engine results by testing different ranking algorithms.</w:t>
      </w:r>
    </w:p>
    <w:p w:rsidR="00E378BC" w:rsidRDefault="00E378BC" w:rsidP="00E378BC">
      <w:r w:rsidRPr="00E378BC">
        <w:t xml:space="preserve">A/B testing is a powerful methodology for making </w:t>
      </w:r>
      <w:r w:rsidRPr="00E378BC">
        <w:rPr>
          <w:b/>
          <w:bCs/>
        </w:rPr>
        <w:t>scientific, data-backed improvements</w:t>
      </w:r>
      <w:r w:rsidRPr="00E378BC">
        <w:t xml:space="preserve"> across digital platforms. </w:t>
      </w:r>
    </w:p>
    <w:p w:rsidR="00E378BC" w:rsidRDefault="00E378BC" w:rsidP="00E378BC"/>
    <w:p w:rsidR="00E378BC" w:rsidRDefault="00E378BC" w:rsidP="00E378BC">
      <w:pPr>
        <w:rPr>
          <w:b/>
          <w:bCs/>
          <w:sz w:val="28"/>
          <w:szCs w:val="28"/>
        </w:rPr>
      </w:pPr>
      <w:r w:rsidRPr="00C60827">
        <w:rPr>
          <w:b/>
          <w:bCs/>
          <w:sz w:val="28"/>
          <w:szCs w:val="28"/>
          <w:highlight w:val="yellow"/>
        </w:rPr>
        <w:lastRenderedPageBreak/>
        <w:t xml:space="preserve">2 A) </w:t>
      </w:r>
      <w:r w:rsidRPr="00C60827">
        <w:rPr>
          <w:b/>
          <w:bCs/>
          <w:sz w:val="28"/>
          <w:szCs w:val="28"/>
          <w:highlight w:val="yellow"/>
        </w:rPr>
        <w:t>Define sample mean, sample variance, and sample moments. Explain their importance in statistical analysis with suitable examples.</w:t>
      </w:r>
    </w:p>
    <w:p w:rsidR="00E378BC" w:rsidRPr="00E378BC" w:rsidRDefault="00E378BC" w:rsidP="00C60827">
      <w:pPr>
        <w:jc w:val="both"/>
        <w:rPr>
          <w:sz w:val="24"/>
          <w:szCs w:val="24"/>
        </w:rPr>
      </w:pPr>
      <w:r w:rsidRPr="00E378BC">
        <w:rPr>
          <w:sz w:val="24"/>
          <w:szCs w:val="24"/>
        </w:rPr>
        <w:t xml:space="preserve">In statistics, </w:t>
      </w:r>
      <w:r w:rsidRPr="00E378BC">
        <w:rPr>
          <w:b/>
          <w:bCs/>
          <w:sz w:val="24"/>
          <w:szCs w:val="24"/>
        </w:rPr>
        <w:t>sample mean, sample variance, and sample moments</w:t>
      </w:r>
      <w:r w:rsidRPr="00E378BC">
        <w:rPr>
          <w:sz w:val="24"/>
          <w:szCs w:val="24"/>
        </w:rPr>
        <w:t xml:space="preserve"> are fundamental measures used to </w:t>
      </w:r>
      <w:proofErr w:type="spellStart"/>
      <w:r w:rsidRPr="00E378BC">
        <w:rPr>
          <w:sz w:val="24"/>
          <w:szCs w:val="24"/>
        </w:rPr>
        <w:t>analyze</w:t>
      </w:r>
      <w:proofErr w:type="spellEnd"/>
      <w:r w:rsidRPr="00E378BC">
        <w:rPr>
          <w:sz w:val="24"/>
          <w:szCs w:val="24"/>
        </w:rPr>
        <w:t xml:space="preserve"> data distributions. These metrics help in understanding the central tendency, variability, and shape of a dataset, which are crucial for making predictions and informed decisions.</w:t>
      </w:r>
    </w:p>
    <w:p w:rsidR="00E378BC" w:rsidRPr="00E378BC" w:rsidRDefault="00E378BC" w:rsidP="00E378BC">
      <w:pPr>
        <w:rPr>
          <w:sz w:val="24"/>
          <w:szCs w:val="24"/>
        </w:rPr>
      </w:pPr>
      <w:r w:rsidRPr="00E378BC">
        <w:rPr>
          <w:sz w:val="24"/>
          <w:szCs w:val="24"/>
        </w:rPr>
        <w:pict>
          <v:rect id="_x0000_i1087" style="width:0;height:1.5pt" o:hralign="center" o:hrstd="t" o:hr="t" fillcolor="#a0a0a0" stroked="f"/>
        </w:pict>
      </w:r>
    </w:p>
    <w:p w:rsidR="00E378BC" w:rsidRPr="00E378BC" w:rsidRDefault="00E378BC" w:rsidP="00E378BC">
      <w:pPr>
        <w:rPr>
          <w:b/>
          <w:bCs/>
          <w:sz w:val="24"/>
          <w:szCs w:val="24"/>
        </w:rPr>
      </w:pPr>
      <w:r w:rsidRPr="00E378BC">
        <w:rPr>
          <w:b/>
          <w:bCs/>
          <w:sz w:val="24"/>
          <w:szCs w:val="24"/>
        </w:rPr>
        <w:t>1. Sample Mean</w:t>
      </w:r>
    </w:p>
    <w:p w:rsidR="00E378BC" w:rsidRPr="00E378BC" w:rsidRDefault="00E378BC" w:rsidP="00E378BC">
      <w:pPr>
        <w:rPr>
          <w:sz w:val="24"/>
          <w:szCs w:val="24"/>
        </w:rPr>
      </w:pPr>
      <w:r w:rsidRPr="00E378BC">
        <w:rPr>
          <w:sz w:val="24"/>
          <w:szCs w:val="24"/>
        </w:rPr>
        <w:t xml:space="preserve">The </w:t>
      </w:r>
      <w:r w:rsidRPr="00E378BC">
        <w:rPr>
          <w:b/>
          <w:bCs/>
          <w:sz w:val="24"/>
          <w:szCs w:val="24"/>
        </w:rPr>
        <w:t>sample mean</w:t>
      </w:r>
      <w:r w:rsidRPr="00E378BC">
        <w:rPr>
          <w:sz w:val="24"/>
          <w:szCs w:val="24"/>
        </w:rPr>
        <w:t xml:space="preserve"> is the arithmetic average of a sample and is used as an estimate of the population mean.</w:t>
      </w:r>
    </w:p>
    <w:p w:rsidR="00E378BC" w:rsidRDefault="00E378BC" w:rsidP="00E378BC">
      <w:pPr>
        <w:rPr>
          <w:sz w:val="24"/>
          <w:szCs w:val="24"/>
        </w:rPr>
      </w:pPr>
      <w:r w:rsidRPr="00E378BC">
        <w:rPr>
          <w:b/>
          <w:bCs/>
          <w:sz w:val="24"/>
          <w:szCs w:val="24"/>
        </w:rPr>
        <w:drawing>
          <wp:inline distT="0" distB="0" distL="0" distR="0" wp14:anchorId="685BE3B3" wp14:editId="005A47A2">
            <wp:extent cx="5143764" cy="1162110"/>
            <wp:effectExtent l="0" t="0" r="0" b="0"/>
            <wp:docPr id="178130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07083" name=""/>
                    <pic:cNvPicPr/>
                  </pic:nvPicPr>
                  <pic:blipFill>
                    <a:blip r:embed="rId9"/>
                    <a:stretch>
                      <a:fillRect/>
                    </a:stretch>
                  </pic:blipFill>
                  <pic:spPr>
                    <a:xfrm>
                      <a:off x="0" y="0"/>
                      <a:ext cx="5143764" cy="1162110"/>
                    </a:xfrm>
                    <a:prstGeom prst="rect">
                      <a:avLst/>
                    </a:prstGeom>
                  </pic:spPr>
                </pic:pic>
              </a:graphicData>
            </a:graphic>
          </wp:inline>
        </w:drawing>
      </w:r>
    </w:p>
    <w:p w:rsidR="00E378BC" w:rsidRPr="00E378BC" w:rsidRDefault="00E378BC" w:rsidP="00E378BC">
      <w:pPr>
        <w:rPr>
          <w:b/>
          <w:bCs/>
          <w:sz w:val="24"/>
          <w:szCs w:val="24"/>
        </w:rPr>
      </w:pPr>
      <w:r w:rsidRPr="00E378BC">
        <w:rPr>
          <w:b/>
          <w:bCs/>
          <w:sz w:val="24"/>
          <w:szCs w:val="24"/>
        </w:rPr>
        <w:t>Importance of Sample Mean:</w:t>
      </w:r>
    </w:p>
    <w:p w:rsidR="00E378BC" w:rsidRPr="00E378BC" w:rsidRDefault="00E378BC" w:rsidP="00E378BC">
      <w:pPr>
        <w:numPr>
          <w:ilvl w:val="0"/>
          <w:numId w:val="12"/>
        </w:numPr>
        <w:rPr>
          <w:sz w:val="24"/>
          <w:szCs w:val="24"/>
        </w:rPr>
      </w:pPr>
      <w:r w:rsidRPr="00E378BC">
        <w:rPr>
          <w:sz w:val="24"/>
          <w:szCs w:val="24"/>
        </w:rPr>
        <w:t xml:space="preserve">Provides a </w:t>
      </w:r>
      <w:r w:rsidRPr="00E378BC">
        <w:rPr>
          <w:b/>
          <w:bCs/>
          <w:sz w:val="24"/>
          <w:szCs w:val="24"/>
        </w:rPr>
        <w:t>central value</w:t>
      </w:r>
      <w:r w:rsidRPr="00E378BC">
        <w:rPr>
          <w:sz w:val="24"/>
          <w:szCs w:val="24"/>
        </w:rPr>
        <w:t xml:space="preserve"> for the data.</w:t>
      </w:r>
    </w:p>
    <w:p w:rsidR="00E378BC" w:rsidRPr="00E378BC" w:rsidRDefault="00E378BC" w:rsidP="00E378BC">
      <w:pPr>
        <w:numPr>
          <w:ilvl w:val="0"/>
          <w:numId w:val="12"/>
        </w:numPr>
        <w:rPr>
          <w:sz w:val="24"/>
          <w:szCs w:val="24"/>
        </w:rPr>
      </w:pPr>
      <w:r w:rsidRPr="00E378BC">
        <w:rPr>
          <w:sz w:val="24"/>
          <w:szCs w:val="24"/>
        </w:rPr>
        <w:t xml:space="preserve">Used in inferential statistics to estimate the </w:t>
      </w:r>
      <w:r w:rsidRPr="00E378BC">
        <w:rPr>
          <w:b/>
          <w:bCs/>
          <w:sz w:val="24"/>
          <w:szCs w:val="24"/>
        </w:rPr>
        <w:t>population mean</w:t>
      </w:r>
      <w:r w:rsidRPr="00E378BC">
        <w:rPr>
          <w:sz w:val="24"/>
          <w:szCs w:val="24"/>
        </w:rPr>
        <w:t>.</w:t>
      </w:r>
    </w:p>
    <w:p w:rsidR="00E378BC" w:rsidRPr="00E378BC" w:rsidRDefault="00E378BC" w:rsidP="00E378BC">
      <w:pPr>
        <w:numPr>
          <w:ilvl w:val="0"/>
          <w:numId w:val="12"/>
        </w:numPr>
        <w:rPr>
          <w:sz w:val="24"/>
          <w:szCs w:val="24"/>
        </w:rPr>
      </w:pPr>
      <w:r w:rsidRPr="00E378BC">
        <w:rPr>
          <w:sz w:val="24"/>
          <w:szCs w:val="24"/>
        </w:rPr>
        <w:t xml:space="preserve">Helps in </w:t>
      </w:r>
      <w:r w:rsidRPr="00E378BC">
        <w:rPr>
          <w:b/>
          <w:bCs/>
          <w:sz w:val="24"/>
          <w:szCs w:val="24"/>
        </w:rPr>
        <w:t>comparing different datasets</w:t>
      </w:r>
      <w:r w:rsidRPr="00E378BC">
        <w:rPr>
          <w:sz w:val="24"/>
          <w:szCs w:val="24"/>
        </w:rPr>
        <w:t>.</w:t>
      </w:r>
    </w:p>
    <w:p w:rsidR="00E378BC" w:rsidRPr="00E378BC" w:rsidRDefault="00E378BC" w:rsidP="00E378BC">
      <w:pPr>
        <w:rPr>
          <w:b/>
          <w:bCs/>
          <w:sz w:val="24"/>
          <w:szCs w:val="24"/>
        </w:rPr>
      </w:pPr>
      <w:r w:rsidRPr="00E378BC">
        <w:rPr>
          <w:b/>
          <w:bCs/>
          <w:sz w:val="24"/>
          <w:szCs w:val="24"/>
        </w:rPr>
        <w:t>Example:</w:t>
      </w:r>
    </w:p>
    <w:p w:rsidR="00E378BC" w:rsidRPr="00E378BC" w:rsidRDefault="00E378BC" w:rsidP="00E378BC">
      <w:pPr>
        <w:rPr>
          <w:sz w:val="24"/>
          <w:szCs w:val="24"/>
        </w:rPr>
      </w:pPr>
      <w:r w:rsidRPr="00E378BC">
        <w:rPr>
          <w:sz w:val="24"/>
          <w:szCs w:val="24"/>
        </w:rPr>
        <w:t>A factory produces light bulbs, and the lifetimes (in hours) of a random sample of 5 bulbs are:</w:t>
      </w:r>
      <w:r w:rsidRPr="00E378BC">
        <w:rPr>
          <w:sz w:val="24"/>
          <w:szCs w:val="24"/>
        </w:rPr>
        <w:br/>
      </w:r>
      <w:r w:rsidRPr="00E378BC">
        <w:rPr>
          <w:b/>
          <w:bCs/>
          <w:sz w:val="24"/>
          <w:szCs w:val="24"/>
        </w:rPr>
        <w:t>2000, 2100, 1950, 2200, 2050</w:t>
      </w:r>
    </w:p>
    <w:p w:rsidR="00E378BC" w:rsidRPr="00E378BC" w:rsidRDefault="00E378BC" w:rsidP="00E378BC">
      <w:pPr>
        <w:rPr>
          <w:sz w:val="24"/>
          <w:szCs w:val="24"/>
        </w:rPr>
      </w:pPr>
      <w:r w:rsidRPr="00E378BC">
        <w:rPr>
          <w:sz w:val="24"/>
          <w:szCs w:val="24"/>
        </w:rPr>
        <w:t>The sample mean is:</w:t>
      </w:r>
    </w:p>
    <w:p w:rsidR="00E378BC" w:rsidRDefault="00A664D7" w:rsidP="00E378BC">
      <w:pPr>
        <w:rPr>
          <w:sz w:val="24"/>
          <w:szCs w:val="24"/>
        </w:rPr>
      </w:pPr>
      <w:r w:rsidRPr="00A664D7">
        <w:rPr>
          <w:sz w:val="24"/>
          <w:szCs w:val="24"/>
        </w:rPr>
        <w:drawing>
          <wp:inline distT="0" distB="0" distL="0" distR="0" wp14:anchorId="75A640FC" wp14:editId="60498608">
            <wp:extent cx="3911801" cy="590580"/>
            <wp:effectExtent l="0" t="0" r="0" b="0"/>
            <wp:docPr id="111968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83749" name=""/>
                    <pic:cNvPicPr/>
                  </pic:nvPicPr>
                  <pic:blipFill>
                    <a:blip r:embed="rId10"/>
                    <a:stretch>
                      <a:fillRect/>
                    </a:stretch>
                  </pic:blipFill>
                  <pic:spPr>
                    <a:xfrm>
                      <a:off x="0" y="0"/>
                      <a:ext cx="3911801" cy="590580"/>
                    </a:xfrm>
                    <a:prstGeom prst="rect">
                      <a:avLst/>
                    </a:prstGeom>
                  </pic:spPr>
                </pic:pic>
              </a:graphicData>
            </a:graphic>
          </wp:inline>
        </w:drawing>
      </w:r>
    </w:p>
    <w:p w:rsidR="00A664D7" w:rsidRDefault="00A664D7" w:rsidP="00E378BC">
      <w:pPr>
        <w:rPr>
          <w:sz w:val="24"/>
          <w:szCs w:val="24"/>
        </w:rPr>
      </w:pPr>
      <w:r w:rsidRPr="00A664D7">
        <w:rPr>
          <w:sz w:val="24"/>
          <w:szCs w:val="24"/>
        </w:rPr>
        <w:t xml:space="preserve">This means the average lifespan of bulbs in this sample is </w:t>
      </w:r>
      <w:r w:rsidRPr="00A664D7">
        <w:rPr>
          <w:b/>
          <w:bCs/>
          <w:sz w:val="24"/>
          <w:szCs w:val="24"/>
        </w:rPr>
        <w:t>2060 hours</w:t>
      </w:r>
      <w:r w:rsidRPr="00A664D7">
        <w:rPr>
          <w:sz w:val="24"/>
          <w:szCs w:val="24"/>
        </w:rPr>
        <w:t>.</w:t>
      </w:r>
    </w:p>
    <w:p w:rsidR="00A664D7" w:rsidRPr="00A664D7" w:rsidRDefault="00A664D7" w:rsidP="00A664D7">
      <w:pPr>
        <w:rPr>
          <w:sz w:val="24"/>
          <w:szCs w:val="24"/>
        </w:rPr>
      </w:pPr>
      <w:r w:rsidRPr="00A664D7">
        <w:rPr>
          <w:sz w:val="24"/>
          <w:szCs w:val="24"/>
        </w:rPr>
        <w:pict>
          <v:rect id="_x0000_i1095" style="width:0;height:1.5pt" o:hralign="center" o:hrstd="t" o:hr="t" fillcolor="#a0a0a0" stroked="f"/>
        </w:pict>
      </w:r>
    </w:p>
    <w:p w:rsidR="00A664D7" w:rsidRPr="00A664D7" w:rsidRDefault="00A664D7" w:rsidP="00A664D7">
      <w:pPr>
        <w:rPr>
          <w:b/>
          <w:bCs/>
          <w:sz w:val="24"/>
          <w:szCs w:val="24"/>
        </w:rPr>
      </w:pPr>
      <w:r w:rsidRPr="00A664D7">
        <w:rPr>
          <w:b/>
          <w:bCs/>
          <w:sz w:val="24"/>
          <w:szCs w:val="24"/>
        </w:rPr>
        <w:t>2. Sample Variance</w:t>
      </w:r>
    </w:p>
    <w:p w:rsidR="00A664D7" w:rsidRPr="00A664D7" w:rsidRDefault="00A664D7" w:rsidP="00A664D7">
      <w:pPr>
        <w:rPr>
          <w:sz w:val="24"/>
          <w:szCs w:val="24"/>
        </w:rPr>
      </w:pPr>
      <w:r w:rsidRPr="00A664D7">
        <w:rPr>
          <w:sz w:val="24"/>
          <w:szCs w:val="24"/>
        </w:rPr>
        <w:t xml:space="preserve">The </w:t>
      </w:r>
      <w:r w:rsidRPr="00A664D7">
        <w:rPr>
          <w:b/>
          <w:bCs/>
          <w:sz w:val="24"/>
          <w:szCs w:val="24"/>
        </w:rPr>
        <w:t>sample variance</w:t>
      </w:r>
      <w:r w:rsidRPr="00A664D7">
        <w:rPr>
          <w:sz w:val="24"/>
          <w:szCs w:val="24"/>
        </w:rPr>
        <w:t xml:space="preserve"> measures the dispersion of data points around the mean. It tells us how much the data varies from the sample mean.</w:t>
      </w:r>
    </w:p>
    <w:p w:rsidR="00A664D7" w:rsidRDefault="00A664D7" w:rsidP="00E378BC">
      <w:pPr>
        <w:rPr>
          <w:sz w:val="24"/>
          <w:szCs w:val="24"/>
        </w:rPr>
      </w:pPr>
      <w:r w:rsidRPr="00A664D7">
        <w:rPr>
          <w:sz w:val="24"/>
          <w:szCs w:val="24"/>
        </w:rPr>
        <w:lastRenderedPageBreak/>
        <w:drawing>
          <wp:inline distT="0" distB="0" distL="0" distR="0" wp14:anchorId="5879D78F" wp14:editId="68CF1867">
            <wp:extent cx="5731510" cy="2771775"/>
            <wp:effectExtent l="0" t="0" r="2540" b="9525"/>
            <wp:docPr id="923538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38437" name=""/>
                    <pic:cNvPicPr/>
                  </pic:nvPicPr>
                  <pic:blipFill>
                    <a:blip r:embed="rId11"/>
                    <a:stretch>
                      <a:fillRect/>
                    </a:stretch>
                  </pic:blipFill>
                  <pic:spPr>
                    <a:xfrm>
                      <a:off x="0" y="0"/>
                      <a:ext cx="5731510" cy="2771775"/>
                    </a:xfrm>
                    <a:prstGeom prst="rect">
                      <a:avLst/>
                    </a:prstGeom>
                  </pic:spPr>
                </pic:pic>
              </a:graphicData>
            </a:graphic>
          </wp:inline>
        </w:drawing>
      </w:r>
    </w:p>
    <w:p w:rsidR="00A664D7" w:rsidRPr="00A664D7" w:rsidRDefault="00A664D7" w:rsidP="00A664D7">
      <w:pPr>
        <w:rPr>
          <w:b/>
          <w:bCs/>
          <w:sz w:val="24"/>
          <w:szCs w:val="24"/>
        </w:rPr>
      </w:pPr>
      <w:r w:rsidRPr="00A664D7">
        <w:rPr>
          <w:b/>
          <w:bCs/>
          <w:sz w:val="24"/>
          <w:szCs w:val="24"/>
        </w:rPr>
        <w:t>Importance of Sample Variance:</w:t>
      </w:r>
    </w:p>
    <w:p w:rsidR="00A664D7" w:rsidRPr="00A664D7" w:rsidRDefault="00A664D7" w:rsidP="00A664D7">
      <w:pPr>
        <w:numPr>
          <w:ilvl w:val="0"/>
          <w:numId w:val="13"/>
        </w:numPr>
        <w:rPr>
          <w:sz w:val="24"/>
          <w:szCs w:val="24"/>
        </w:rPr>
      </w:pPr>
      <w:r w:rsidRPr="00A664D7">
        <w:rPr>
          <w:sz w:val="24"/>
          <w:szCs w:val="24"/>
        </w:rPr>
        <w:t xml:space="preserve">Measures </w:t>
      </w:r>
      <w:r w:rsidRPr="00A664D7">
        <w:rPr>
          <w:b/>
          <w:bCs/>
          <w:sz w:val="24"/>
          <w:szCs w:val="24"/>
        </w:rPr>
        <w:t>data dispersion</w:t>
      </w:r>
      <w:r w:rsidRPr="00A664D7">
        <w:rPr>
          <w:sz w:val="24"/>
          <w:szCs w:val="24"/>
        </w:rPr>
        <w:t>.</w:t>
      </w:r>
    </w:p>
    <w:p w:rsidR="00A664D7" w:rsidRPr="00A664D7" w:rsidRDefault="00A664D7" w:rsidP="00A664D7">
      <w:pPr>
        <w:numPr>
          <w:ilvl w:val="0"/>
          <w:numId w:val="13"/>
        </w:numPr>
        <w:rPr>
          <w:sz w:val="24"/>
          <w:szCs w:val="24"/>
        </w:rPr>
      </w:pPr>
      <w:r w:rsidRPr="00A664D7">
        <w:rPr>
          <w:sz w:val="24"/>
          <w:szCs w:val="24"/>
        </w:rPr>
        <w:t xml:space="preserve">Helps in </w:t>
      </w:r>
      <w:r w:rsidRPr="00A664D7">
        <w:rPr>
          <w:b/>
          <w:bCs/>
          <w:sz w:val="24"/>
          <w:szCs w:val="24"/>
        </w:rPr>
        <w:t>risk assessment</w:t>
      </w:r>
      <w:r w:rsidRPr="00A664D7">
        <w:rPr>
          <w:sz w:val="24"/>
          <w:szCs w:val="24"/>
        </w:rPr>
        <w:t xml:space="preserve"> (e.g., in finance, higher variance means higher risk).</w:t>
      </w:r>
    </w:p>
    <w:p w:rsidR="00A664D7" w:rsidRPr="00A664D7" w:rsidRDefault="00A664D7" w:rsidP="00A664D7">
      <w:pPr>
        <w:numPr>
          <w:ilvl w:val="0"/>
          <w:numId w:val="13"/>
        </w:numPr>
        <w:rPr>
          <w:sz w:val="24"/>
          <w:szCs w:val="24"/>
        </w:rPr>
      </w:pPr>
      <w:r w:rsidRPr="00A664D7">
        <w:rPr>
          <w:sz w:val="24"/>
          <w:szCs w:val="24"/>
        </w:rPr>
        <w:t xml:space="preserve">Used in </w:t>
      </w:r>
      <w:r w:rsidRPr="00A664D7">
        <w:rPr>
          <w:b/>
          <w:bCs/>
          <w:sz w:val="24"/>
          <w:szCs w:val="24"/>
        </w:rPr>
        <w:t>quality control</w:t>
      </w:r>
      <w:r w:rsidRPr="00A664D7">
        <w:rPr>
          <w:sz w:val="24"/>
          <w:szCs w:val="24"/>
        </w:rPr>
        <w:t xml:space="preserve"> to maintain consistent production.</w:t>
      </w:r>
    </w:p>
    <w:p w:rsidR="00A664D7" w:rsidRPr="00A664D7" w:rsidRDefault="00A664D7" w:rsidP="00A664D7">
      <w:pPr>
        <w:rPr>
          <w:b/>
          <w:bCs/>
          <w:sz w:val="24"/>
          <w:szCs w:val="24"/>
        </w:rPr>
      </w:pPr>
      <w:r w:rsidRPr="00A664D7">
        <w:rPr>
          <w:b/>
          <w:bCs/>
          <w:sz w:val="24"/>
          <w:szCs w:val="24"/>
        </w:rPr>
        <w:t>Example:</w:t>
      </w:r>
    </w:p>
    <w:p w:rsidR="00A664D7" w:rsidRPr="00A664D7" w:rsidRDefault="00A664D7" w:rsidP="00A664D7">
      <w:pPr>
        <w:rPr>
          <w:sz w:val="24"/>
          <w:szCs w:val="24"/>
        </w:rPr>
      </w:pPr>
      <w:r w:rsidRPr="00A664D7">
        <w:rPr>
          <w:sz w:val="24"/>
          <w:szCs w:val="24"/>
        </w:rPr>
        <w:t>Using the light bulb data:</w:t>
      </w:r>
    </w:p>
    <w:p w:rsidR="00A664D7" w:rsidRDefault="00A664D7" w:rsidP="00E378BC">
      <w:pPr>
        <w:rPr>
          <w:sz w:val="24"/>
          <w:szCs w:val="24"/>
        </w:rPr>
      </w:pPr>
      <w:r w:rsidRPr="00A664D7">
        <w:rPr>
          <w:sz w:val="24"/>
          <w:szCs w:val="24"/>
        </w:rPr>
        <w:drawing>
          <wp:inline distT="0" distB="0" distL="0" distR="0" wp14:anchorId="630EAB9F" wp14:editId="1A802F41">
            <wp:extent cx="3911801" cy="3359323"/>
            <wp:effectExtent l="0" t="0" r="0" b="0"/>
            <wp:docPr id="176457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70654" name=""/>
                    <pic:cNvPicPr/>
                  </pic:nvPicPr>
                  <pic:blipFill>
                    <a:blip r:embed="rId12"/>
                    <a:stretch>
                      <a:fillRect/>
                    </a:stretch>
                  </pic:blipFill>
                  <pic:spPr>
                    <a:xfrm>
                      <a:off x="0" y="0"/>
                      <a:ext cx="3911801" cy="3359323"/>
                    </a:xfrm>
                    <a:prstGeom prst="rect">
                      <a:avLst/>
                    </a:prstGeom>
                  </pic:spPr>
                </pic:pic>
              </a:graphicData>
            </a:graphic>
          </wp:inline>
        </w:drawing>
      </w:r>
    </w:p>
    <w:p w:rsidR="00A664D7" w:rsidRPr="00A664D7" w:rsidRDefault="00A664D7" w:rsidP="00A664D7">
      <w:pPr>
        <w:rPr>
          <w:sz w:val="24"/>
          <w:szCs w:val="24"/>
        </w:rPr>
      </w:pPr>
      <w:r w:rsidRPr="00A664D7">
        <w:rPr>
          <w:sz w:val="24"/>
          <w:szCs w:val="24"/>
        </w:rPr>
        <w:pict>
          <v:rect id="_x0000_i1103" style="width:0;height:1.5pt" o:hralign="center" o:hrstd="t" o:hr="t" fillcolor="#a0a0a0" stroked="f"/>
        </w:pict>
      </w:r>
    </w:p>
    <w:p w:rsidR="00C60827" w:rsidRDefault="00C60827" w:rsidP="00A664D7">
      <w:pPr>
        <w:rPr>
          <w:b/>
          <w:bCs/>
          <w:sz w:val="24"/>
          <w:szCs w:val="24"/>
        </w:rPr>
      </w:pPr>
    </w:p>
    <w:p w:rsidR="00A664D7" w:rsidRPr="00A664D7" w:rsidRDefault="00A664D7" w:rsidP="00A664D7">
      <w:pPr>
        <w:rPr>
          <w:b/>
          <w:bCs/>
          <w:sz w:val="24"/>
          <w:szCs w:val="24"/>
        </w:rPr>
      </w:pPr>
      <w:r w:rsidRPr="00A664D7">
        <w:rPr>
          <w:b/>
          <w:bCs/>
          <w:sz w:val="24"/>
          <w:szCs w:val="24"/>
        </w:rPr>
        <w:lastRenderedPageBreak/>
        <w:t>3. Sample Moments</w:t>
      </w:r>
    </w:p>
    <w:p w:rsidR="00A664D7" w:rsidRPr="00A664D7" w:rsidRDefault="00A664D7" w:rsidP="00A664D7">
      <w:pPr>
        <w:rPr>
          <w:sz w:val="24"/>
          <w:szCs w:val="24"/>
        </w:rPr>
      </w:pPr>
      <w:r w:rsidRPr="00A664D7">
        <w:rPr>
          <w:sz w:val="24"/>
          <w:szCs w:val="24"/>
        </w:rPr>
        <w:t xml:space="preserve">Sample moments provide information about the </w:t>
      </w:r>
      <w:r w:rsidRPr="00A664D7">
        <w:rPr>
          <w:b/>
          <w:bCs/>
          <w:sz w:val="24"/>
          <w:szCs w:val="24"/>
        </w:rPr>
        <w:t>shape of a distribution</w:t>
      </w:r>
      <w:r w:rsidRPr="00A664D7">
        <w:rPr>
          <w:sz w:val="24"/>
          <w:szCs w:val="24"/>
        </w:rPr>
        <w:t xml:space="preserve"> beyond mean and variance.</w:t>
      </w:r>
    </w:p>
    <w:p w:rsidR="00A664D7" w:rsidRPr="00A664D7" w:rsidRDefault="00A664D7" w:rsidP="00A664D7">
      <w:pPr>
        <w:rPr>
          <w:b/>
          <w:bCs/>
          <w:sz w:val="24"/>
          <w:szCs w:val="24"/>
        </w:rPr>
      </w:pPr>
      <w:r w:rsidRPr="00A664D7">
        <w:rPr>
          <w:b/>
          <w:bCs/>
          <w:sz w:val="24"/>
          <w:szCs w:val="24"/>
        </w:rPr>
        <w:t>Definition of Moments:</w:t>
      </w:r>
    </w:p>
    <w:p w:rsidR="00A664D7" w:rsidRPr="00A664D7" w:rsidRDefault="00A664D7" w:rsidP="00A664D7">
      <w:pPr>
        <w:rPr>
          <w:sz w:val="24"/>
          <w:szCs w:val="24"/>
        </w:rPr>
      </w:pPr>
      <w:r w:rsidRPr="00A664D7">
        <w:rPr>
          <w:sz w:val="24"/>
          <w:szCs w:val="24"/>
        </w:rPr>
        <w:t xml:space="preserve">The </w:t>
      </w:r>
      <w:r w:rsidRPr="00A664D7">
        <w:rPr>
          <w:b/>
          <w:bCs/>
          <w:sz w:val="24"/>
          <w:szCs w:val="24"/>
        </w:rPr>
        <w:t>k-</w:t>
      </w:r>
      <w:proofErr w:type="spellStart"/>
      <w:r w:rsidRPr="00A664D7">
        <w:rPr>
          <w:b/>
          <w:bCs/>
          <w:sz w:val="24"/>
          <w:szCs w:val="24"/>
        </w:rPr>
        <w:t>th</w:t>
      </w:r>
      <w:proofErr w:type="spellEnd"/>
      <w:r w:rsidRPr="00A664D7">
        <w:rPr>
          <w:b/>
          <w:bCs/>
          <w:sz w:val="24"/>
          <w:szCs w:val="24"/>
        </w:rPr>
        <w:t xml:space="preserve"> sample moment</w:t>
      </w:r>
      <w:r w:rsidRPr="00A664D7">
        <w:rPr>
          <w:sz w:val="24"/>
          <w:szCs w:val="24"/>
        </w:rPr>
        <w:t xml:space="preserve"> about the mean is:</w:t>
      </w:r>
    </w:p>
    <w:p w:rsidR="00A664D7" w:rsidRDefault="00A664D7" w:rsidP="00E378BC">
      <w:pPr>
        <w:rPr>
          <w:sz w:val="24"/>
          <w:szCs w:val="24"/>
        </w:rPr>
      </w:pPr>
      <w:r w:rsidRPr="00A664D7">
        <w:rPr>
          <w:sz w:val="24"/>
          <w:szCs w:val="24"/>
        </w:rPr>
        <w:drawing>
          <wp:inline distT="0" distB="0" distL="0" distR="0" wp14:anchorId="5D385A9C" wp14:editId="4D2E05E0">
            <wp:extent cx="1397072" cy="495325"/>
            <wp:effectExtent l="0" t="0" r="0" b="0"/>
            <wp:docPr id="6831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2306" name=""/>
                    <pic:cNvPicPr/>
                  </pic:nvPicPr>
                  <pic:blipFill>
                    <a:blip r:embed="rId13"/>
                    <a:stretch>
                      <a:fillRect/>
                    </a:stretch>
                  </pic:blipFill>
                  <pic:spPr>
                    <a:xfrm>
                      <a:off x="0" y="0"/>
                      <a:ext cx="1397072" cy="495325"/>
                    </a:xfrm>
                    <a:prstGeom prst="rect">
                      <a:avLst/>
                    </a:prstGeom>
                  </pic:spPr>
                </pic:pic>
              </a:graphicData>
            </a:graphic>
          </wp:inline>
        </w:drawing>
      </w:r>
    </w:p>
    <w:p w:rsidR="00A664D7" w:rsidRDefault="00A664D7" w:rsidP="00E378BC">
      <w:pPr>
        <w:rPr>
          <w:sz w:val="24"/>
          <w:szCs w:val="24"/>
        </w:rPr>
      </w:pPr>
      <w:r w:rsidRPr="00A664D7">
        <w:rPr>
          <w:sz w:val="24"/>
          <w:szCs w:val="24"/>
        </w:rPr>
        <w:drawing>
          <wp:inline distT="0" distB="0" distL="0" distR="0" wp14:anchorId="465CC058" wp14:editId="4870288B">
            <wp:extent cx="3943553" cy="3492679"/>
            <wp:effectExtent l="0" t="0" r="0" b="0"/>
            <wp:docPr id="1153575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75741" name=""/>
                    <pic:cNvPicPr/>
                  </pic:nvPicPr>
                  <pic:blipFill>
                    <a:blip r:embed="rId14"/>
                    <a:stretch>
                      <a:fillRect/>
                    </a:stretch>
                  </pic:blipFill>
                  <pic:spPr>
                    <a:xfrm>
                      <a:off x="0" y="0"/>
                      <a:ext cx="3943553" cy="3492679"/>
                    </a:xfrm>
                    <a:prstGeom prst="rect">
                      <a:avLst/>
                    </a:prstGeom>
                  </pic:spPr>
                </pic:pic>
              </a:graphicData>
            </a:graphic>
          </wp:inline>
        </w:drawing>
      </w:r>
    </w:p>
    <w:p w:rsidR="00A664D7" w:rsidRDefault="00A664D7" w:rsidP="00E378BC">
      <w:pPr>
        <w:rPr>
          <w:sz w:val="24"/>
          <w:szCs w:val="24"/>
        </w:rPr>
      </w:pPr>
    </w:p>
    <w:p w:rsidR="00A664D7" w:rsidRDefault="00A664D7" w:rsidP="00E378BC">
      <w:pPr>
        <w:rPr>
          <w:sz w:val="24"/>
          <w:szCs w:val="24"/>
        </w:rPr>
      </w:pPr>
      <w:r w:rsidRPr="00A664D7">
        <w:rPr>
          <w:sz w:val="24"/>
          <w:szCs w:val="24"/>
        </w:rPr>
        <w:drawing>
          <wp:inline distT="0" distB="0" distL="0" distR="0" wp14:anchorId="114630E3" wp14:editId="1F37B3B0">
            <wp:extent cx="5067560" cy="1930499"/>
            <wp:effectExtent l="0" t="0" r="0" b="0"/>
            <wp:docPr id="33818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82664" name=""/>
                    <pic:cNvPicPr/>
                  </pic:nvPicPr>
                  <pic:blipFill>
                    <a:blip r:embed="rId15"/>
                    <a:stretch>
                      <a:fillRect/>
                    </a:stretch>
                  </pic:blipFill>
                  <pic:spPr>
                    <a:xfrm>
                      <a:off x="0" y="0"/>
                      <a:ext cx="5067560" cy="1930499"/>
                    </a:xfrm>
                    <a:prstGeom prst="rect">
                      <a:avLst/>
                    </a:prstGeom>
                  </pic:spPr>
                </pic:pic>
              </a:graphicData>
            </a:graphic>
          </wp:inline>
        </w:drawing>
      </w:r>
    </w:p>
    <w:p w:rsidR="00C60827" w:rsidRDefault="00C60827" w:rsidP="00A664D7">
      <w:pPr>
        <w:rPr>
          <w:sz w:val="24"/>
          <w:szCs w:val="24"/>
        </w:rPr>
      </w:pPr>
    </w:p>
    <w:p w:rsidR="00C60827" w:rsidRDefault="00C60827" w:rsidP="00A664D7">
      <w:pPr>
        <w:rPr>
          <w:sz w:val="24"/>
          <w:szCs w:val="24"/>
        </w:rPr>
      </w:pPr>
    </w:p>
    <w:p w:rsidR="00A664D7" w:rsidRPr="00A664D7" w:rsidRDefault="00A664D7" w:rsidP="00A664D7">
      <w:pPr>
        <w:rPr>
          <w:color w:val="FF0000"/>
          <w:sz w:val="24"/>
          <w:szCs w:val="24"/>
        </w:rPr>
      </w:pPr>
      <w:r w:rsidRPr="00A664D7">
        <w:rPr>
          <w:sz w:val="24"/>
          <w:szCs w:val="24"/>
        </w:rPr>
        <w:lastRenderedPageBreak/>
        <w:t xml:space="preserve">Given the sample dataset: </w:t>
      </w:r>
      <w:r w:rsidRPr="00A664D7">
        <w:rPr>
          <w:b/>
          <w:bCs/>
          <w:sz w:val="24"/>
          <w:szCs w:val="24"/>
        </w:rPr>
        <w:t>{5, 10, 15, 20, 25}</w:t>
      </w:r>
      <w:r w:rsidRPr="00A664D7">
        <w:rPr>
          <w:sz w:val="24"/>
          <w:szCs w:val="24"/>
        </w:rPr>
        <w:t>, calculate:</w:t>
      </w:r>
      <w:r w:rsidRPr="00A664D7">
        <w:rPr>
          <w:sz w:val="24"/>
          <w:szCs w:val="24"/>
        </w:rPr>
        <w:br/>
      </w:r>
      <w:r w:rsidRPr="00A664D7">
        <w:rPr>
          <w:color w:val="FF0000"/>
          <w:sz w:val="24"/>
          <w:szCs w:val="24"/>
        </w:rPr>
        <w:t xml:space="preserve">a) The </w:t>
      </w:r>
      <w:r w:rsidRPr="00A664D7">
        <w:rPr>
          <w:b/>
          <w:bCs/>
          <w:color w:val="FF0000"/>
          <w:sz w:val="24"/>
          <w:szCs w:val="24"/>
        </w:rPr>
        <w:t>sample mean</w:t>
      </w:r>
      <w:r w:rsidRPr="00A664D7">
        <w:rPr>
          <w:color w:val="FF0000"/>
          <w:sz w:val="24"/>
          <w:szCs w:val="24"/>
        </w:rPr>
        <w:br/>
        <w:t xml:space="preserve">b) The </w:t>
      </w:r>
      <w:r w:rsidRPr="00A664D7">
        <w:rPr>
          <w:b/>
          <w:bCs/>
          <w:color w:val="FF0000"/>
          <w:sz w:val="24"/>
          <w:szCs w:val="24"/>
        </w:rPr>
        <w:t>sample variance</w:t>
      </w:r>
      <w:r w:rsidRPr="00A664D7">
        <w:rPr>
          <w:color w:val="FF0000"/>
          <w:sz w:val="24"/>
          <w:szCs w:val="24"/>
        </w:rPr>
        <w:br/>
        <w:t xml:space="preserve">c) The </w:t>
      </w:r>
      <w:r w:rsidRPr="00A664D7">
        <w:rPr>
          <w:b/>
          <w:bCs/>
          <w:color w:val="FF0000"/>
          <w:sz w:val="24"/>
          <w:szCs w:val="24"/>
        </w:rPr>
        <w:t>sample standard deviation</w:t>
      </w:r>
    </w:p>
    <w:p w:rsidR="00A664D7" w:rsidRPr="00A664D7" w:rsidRDefault="00A664D7" w:rsidP="00A664D7">
      <w:pPr>
        <w:rPr>
          <w:color w:val="FF0000"/>
          <w:sz w:val="24"/>
          <w:szCs w:val="24"/>
        </w:rPr>
      </w:pPr>
      <w:r w:rsidRPr="00A664D7">
        <w:rPr>
          <w:sz w:val="24"/>
          <w:szCs w:val="24"/>
        </w:rPr>
        <w:t xml:space="preserve">A researcher collects the heights (in cm) of 6 students: </w:t>
      </w:r>
      <w:r w:rsidRPr="00A664D7">
        <w:rPr>
          <w:b/>
          <w:bCs/>
          <w:sz w:val="24"/>
          <w:szCs w:val="24"/>
        </w:rPr>
        <w:t>{150, 155, 160, 165, 170, 175}</w:t>
      </w:r>
      <w:r w:rsidRPr="00A664D7">
        <w:rPr>
          <w:sz w:val="24"/>
          <w:szCs w:val="24"/>
        </w:rPr>
        <w:t>. Compute:</w:t>
      </w:r>
      <w:r w:rsidRPr="00A664D7">
        <w:rPr>
          <w:color w:val="FF0000"/>
          <w:sz w:val="24"/>
          <w:szCs w:val="24"/>
        </w:rPr>
        <w:br/>
        <w:t>a) Sample mean</w:t>
      </w:r>
      <w:r w:rsidRPr="00A664D7">
        <w:rPr>
          <w:color w:val="FF0000"/>
          <w:sz w:val="24"/>
          <w:szCs w:val="24"/>
        </w:rPr>
        <w:br/>
        <w:t>b) Sample variance</w:t>
      </w:r>
      <w:r w:rsidRPr="00A664D7">
        <w:rPr>
          <w:color w:val="FF0000"/>
          <w:sz w:val="24"/>
          <w:szCs w:val="24"/>
        </w:rPr>
        <w:br/>
        <w:t>c) Skewness (use the formula)</w:t>
      </w:r>
    </w:p>
    <w:p w:rsidR="00A664D7" w:rsidRPr="00A664D7" w:rsidRDefault="00A664D7" w:rsidP="00A664D7">
      <w:pPr>
        <w:rPr>
          <w:color w:val="FF0000"/>
          <w:sz w:val="24"/>
          <w:szCs w:val="24"/>
        </w:rPr>
      </w:pPr>
      <w:r w:rsidRPr="00A664D7">
        <w:rPr>
          <w:sz w:val="24"/>
          <w:szCs w:val="24"/>
        </w:rPr>
        <w:t xml:space="preserve">The lifespans (in months) of </w:t>
      </w:r>
      <w:r w:rsidRPr="00A664D7">
        <w:rPr>
          <w:color w:val="FF0000"/>
          <w:sz w:val="24"/>
          <w:szCs w:val="24"/>
        </w:rPr>
        <w:t xml:space="preserve">five mobile phone batteries are: </w:t>
      </w:r>
      <w:r w:rsidRPr="00A664D7">
        <w:rPr>
          <w:b/>
          <w:bCs/>
          <w:color w:val="FF0000"/>
          <w:sz w:val="24"/>
          <w:szCs w:val="24"/>
        </w:rPr>
        <w:t>{20, 22, 19, 24, 21}</w:t>
      </w:r>
      <w:r w:rsidRPr="00A664D7">
        <w:rPr>
          <w:color w:val="FF0000"/>
          <w:sz w:val="24"/>
          <w:szCs w:val="24"/>
        </w:rPr>
        <w:t xml:space="preserve">. Compute the </w:t>
      </w:r>
      <w:r w:rsidRPr="00A664D7">
        <w:rPr>
          <w:b/>
          <w:bCs/>
          <w:color w:val="FF0000"/>
          <w:sz w:val="24"/>
          <w:szCs w:val="24"/>
        </w:rPr>
        <w:t>third moment (skewness)</w:t>
      </w:r>
      <w:r w:rsidRPr="00A664D7">
        <w:rPr>
          <w:color w:val="FF0000"/>
          <w:sz w:val="24"/>
          <w:szCs w:val="24"/>
        </w:rPr>
        <w:t xml:space="preserve"> of the dataset.</w:t>
      </w:r>
    </w:p>
    <w:p w:rsidR="00A664D7" w:rsidRPr="00A664D7" w:rsidRDefault="00A664D7" w:rsidP="00A664D7">
      <w:pPr>
        <w:rPr>
          <w:color w:val="FF0000"/>
          <w:sz w:val="24"/>
          <w:szCs w:val="24"/>
        </w:rPr>
      </w:pPr>
      <w:r w:rsidRPr="00A664D7">
        <w:rPr>
          <w:sz w:val="24"/>
          <w:szCs w:val="24"/>
        </w:rPr>
        <w:t xml:space="preserve">In a manufacturing plant, the weight </w:t>
      </w:r>
      <w:r w:rsidRPr="00A664D7">
        <w:rPr>
          <w:color w:val="FF0000"/>
          <w:sz w:val="24"/>
          <w:szCs w:val="24"/>
        </w:rPr>
        <w:t xml:space="preserve">of a product is measured in grams: </w:t>
      </w:r>
      <w:r w:rsidRPr="00A664D7">
        <w:rPr>
          <w:b/>
          <w:bCs/>
          <w:color w:val="FF0000"/>
          <w:sz w:val="24"/>
          <w:szCs w:val="24"/>
        </w:rPr>
        <w:t>{48, 50, 49, 52, 51, 50}</w:t>
      </w:r>
      <w:r w:rsidRPr="00A664D7">
        <w:rPr>
          <w:color w:val="FF0000"/>
          <w:sz w:val="24"/>
          <w:szCs w:val="24"/>
        </w:rPr>
        <w:t>. The company wants to ensure consistency in product weight.</w:t>
      </w:r>
      <w:r w:rsidRPr="00A664D7">
        <w:rPr>
          <w:color w:val="FF0000"/>
          <w:sz w:val="24"/>
          <w:szCs w:val="24"/>
        </w:rPr>
        <w:br/>
        <w:t xml:space="preserve">a) Compute the </w:t>
      </w:r>
      <w:r w:rsidRPr="00A664D7">
        <w:rPr>
          <w:b/>
          <w:bCs/>
          <w:color w:val="FF0000"/>
          <w:sz w:val="24"/>
          <w:szCs w:val="24"/>
        </w:rPr>
        <w:t>sample variance</w:t>
      </w:r>
      <w:r w:rsidRPr="00A664D7">
        <w:rPr>
          <w:color w:val="FF0000"/>
          <w:sz w:val="24"/>
          <w:szCs w:val="24"/>
        </w:rPr>
        <w:t>.</w:t>
      </w:r>
      <w:r w:rsidRPr="00A664D7">
        <w:rPr>
          <w:color w:val="FF0000"/>
          <w:sz w:val="24"/>
          <w:szCs w:val="24"/>
        </w:rPr>
        <w:br/>
        <w:t>b) If the variance is high, what steps should the company take to improve product consistency?</w:t>
      </w:r>
    </w:p>
    <w:p w:rsidR="00A664D7" w:rsidRPr="00A664D7" w:rsidRDefault="00A664D7" w:rsidP="00A664D7">
      <w:pPr>
        <w:rPr>
          <w:color w:val="FF0000"/>
          <w:sz w:val="24"/>
          <w:szCs w:val="24"/>
        </w:rPr>
      </w:pPr>
      <w:r w:rsidRPr="00A664D7">
        <w:rPr>
          <w:sz w:val="24"/>
          <w:szCs w:val="24"/>
        </w:rPr>
        <w:t xml:space="preserve">A financial analyst tracks the daily returns </w:t>
      </w:r>
      <w:r w:rsidRPr="00A664D7">
        <w:rPr>
          <w:color w:val="FF0000"/>
          <w:sz w:val="24"/>
          <w:szCs w:val="24"/>
        </w:rPr>
        <w:t xml:space="preserve">(%) of a stock over 7 days: </w:t>
      </w:r>
      <w:r w:rsidRPr="00A664D7">
        <w:rPr>
          <w:b/>
          <w:bCs/>
          <w:color w:val="FF0000"/>
          <w:sz w:val="24"/>
          <w:szCs w:val="24"/>
        </w:rPr>
        <w:t>{2.5, -1.2, 3.0, -0.5, 1.8, -2.2, 2.7}</w:t>
      </w:r>
      <w:r w:rsidRPr="00A664D7">
        <w:rPr>
          <w:color w:val="FF0000"/>
          <w:sz w:val="24"/>
          <w:szCs w:val="24"/>
        </w:rPr>
        <w:t>. Compute:</w:t>
      </w:r>
      <w:r w:rsidRPr="00A664D7">
        <w:rPr>
          <w:color w:val="FF0000"/>
          <w:sz w:val="24"/>
          <w:szCs w:val="24"/>
        </w:rPr>
        <w:br/>
        <w:t xml:space="preserve">a) The </w:t>
      </w:r>
      <w:r w:rsidRPr="00A664D7">
        <w:rPr>
          <w:b/>
          <w:bCs/>
          <w:color w:val="FF0000"/>
          <w:sz w:val="24"/>
          <w:szCs w:val="24"/>
        </w:rPr>
        <w:t>sample mean return</w:t>
      </w:r>
      <w:r w:rsidRPr="00A664D7">
        <w:rPr>
          <w:color w:val="FF0000"/>
          <w:sz w:val="24"/>
          <w:szCs w:val="24"/>
        </w:rPr>
        <w:br/>
        <w:t xml:space="preserve">b) The </w:t>
      </w:r>
      <w:r w:rsidRPr="00A664D7">
        <w:rPr>
          <w:b/>
          <w:bCs/>
          <w:color w:val="FF0000"/>
          <w:sz w:val="24"/>
          <w:szCs w:val="24"/>
        </w:rPr>
        <w:t>sample variance</w:t>
      </w:r>
      <w:r w:rsidRPr="00A664D7">
        <w:rPr>
          <w:color w:val="FF0000"/>
          <w:sz w:val="24"/>
          <w:szCs w:val="24"/>
        </w:rPr>
        <w:br/>
        <w:t xml:space="preserve">c) The </w:t>
      </w:r>
      <w:r w:rsidRPr="00A664D7">
        <w:rPr>
          <w:b/>
          <w:bCs/>
          <w:color w:val="FF0000"/>
          <w:sz w:val="24"/>
          <w:szCs w:val="24"/>
        </w:rPr>
        <w:t>skewness</w:t>
      </w:r>
      <w:r w:rsidRPr="00A664D7">
        <w:rPr>
          <w:color w:val="FF0000"/>
          <w:sz w:val="24"/>
          <w:szCs w:val="24"/>
        </w:rPr>
        <w:t xml:space="preserve"> of returns and interpret whether the stock is more likely to have positive or negative returns.</w:t>
      </w:r>
    </w:p>
    <w:p w:rsidR="00A664D7" w:rsidRPr="00A664D7" w:rsidRDefault="00A664D7" w:rsidP="00A664D7">
      <w:pPr>
        <w:rPr>
          <w:color w:val="FF0000"/>
          <w:sz w:val="24"/>
          <w:szCs w:val="24"/>
        </w:rPr>
      </w:pPr>
      <w:r w:rsidRPr="00A664D7">
        <w:rPr>
          <w:sz w:val="24"/>
          <w:szCs w:val="24"/>
        </w:rPr>
        <w:t xml:space="preserve">A university wants to </w:t>
      </w:r>
      <w:proofErr w:type="spellStart"/>
      <w:r w:rsidRPr="00A664D7">
        <w:rPr>
          <w:sz w:val="24"/>
          <w:szCs w:val="24"/>
        </w:rPr>
        <w:t>analyze</w:t>
      </w:r>
      <w:proofErr w:type="spellEnd"/>
      <w:r w:rsidRPr="00A664D7">
        <w:rPr>
          <w:sz w:val="24"/>
          <w:szCs w:val="24"/>
        </w:rPr>
        <w:t xml:space="preserve"> the exam scores of 10 </w:t>
      </w:r>
      <w:r w:rsidRPr="00A664D7">
        <w:rPr>
          <w:color w:val="FF0000"/>
          <w:sz w:val="24"/>
          <w:szCs w:val="24"/>
        </w:rPr>
        <w:t xml:space="preserve">students: </w:t>
      </w:r>
      <w:r w:rsidRPr="00A664D7">
        <w:rPr>
          <w:b/>
          <w:bCs/>
          <w:color w:val="FF0000"/>
          <w:sz w:val="24"/>
          <w:szCs w:val="24"/>
        </w:rPr>
        <w:t>{75, 80, 85, 90, 95, 100, 110, 120, 130, 140}</w:t>
      </w:r>
      <w:r w:rsidRPr="00A664D7">
        <w:rPr>
          <w:color w:val="FF0000"/>
          <w:sz w:val="24"/>
          <w:szCs w:val="24"/>
        </w:rPr>
        <w:t>.</w:t>
      </w:r>
      <w:r w:rsidRPr="00A664D7">
        <w:rPr>
          <w:color w:val="FF0000"/>
          <w:sz w:val="24"/>
          <w:szCs w:val="24"/>
        </w:rPr>
        <w:br/>
        <w:t xml:space="preserve">a) Calculate the </w:t>
      </w:r>
      <w:r w:rsidRPr="00A664D7">
        <w:rPr>
          <w:b/>
          <w:bCs/>
          <w:color w:val="FF0000"/>
          <w:sz w:val="24"/>
          <w:szCs w:val="24"/>
        </w:rPr>
        <w:t>sample mean and variance</w:t>
      </w:r>
      <w:r w:rsidRPr="00A664D7">
        <w:rPr>
          <w:color w:val="FF0000"/>
          <w:sz w:val="24"/>
          <w:szCs w:val="24"/>
        </w:rPr>
        <w:t>.</w:t>
      </w:r>
      <w:r w:rsidRPr="00A664D7">
        <w:rPr>
          <w:color w:val="FF0000"/>
          <w:sz w:val="24"/>
          <w:szCs w:val="24"/>
        </w:rPr>
        <w:br/>
        <w:t xml:space="preserve">b) Compute the </w:t>
      </w:r>
      <w:r w:rsidRPr="00A664D7">
        <w:rPr>
          <w:b/>
          <w:bCs/>
          <w:color w:val="FF0000"/>
          <w:sz w:val="24"/>
          <w:szCs w:val="24"/>
        </w:rPr>
        <w:t>skewness</w:t>
      </w:r>
      <w:r w:rsidRPr="00A664D7">
        <w:rPr>
          <w:color w:val="FF0000"/>
          <w:sz w:val="24"/>
          <w:szCs w:val="24"/>
        </w:rPr>
        <w:t xml:space="preserve"> and determine if the distribution is symmetrical or not.</w:t>
      </w:r>
    </w:p>
    <w:p w:rsidR="00A664D7" w:rsidRPr="00A664D7" w:rsidRDefault="00A664D7" w:rsidP="00A664D7">
      <w:pPr>
        <w:rPr>
          <w:color w:val="FF0000"/>
          <w:sz w:val="24"/>
          <w:szCs w:val="24"/>
        </w:rPr>
      </w:pPr>
      <w:r w:rsidRPr="00A664D7">
        <w:rPr>
          <w:sz w:val="24"/>
          <w:szCs w:val="24"/>
        </w:rPr>
        <w:t xml:space="preserve">In an A/B testing experiment, a company tracks </w:t>
      </w:r>
      <w:r w:rsidRPr="00A664D7">
        <w:rPr>
          <w:b/>
          <w:bCs/>
          <w:color w:val="FF0000"/>
          <w:sz w:val="24"/>
          <w:szCs w:val="24"/>
        </w:rPr>
        <w:t>conversion rates (%)</w:t>
      </w:r>
      <w:r w:rsidRPr="00A664D7">
        <w:rPr>
          <w:color w:val="FF0000"/>
          <w:sz w:val="24"/>
          <w:szCs w:val="24"/>
        </w:rPr>
        <w:t xml:space="preserve"> from two versions of a webpage:</w:t>
      </w:r>
    </w:p>
    <w:p w:rsidR="00A664D7" w:rsidRPr="00A664D7" w:rsidRDefault="00A664D7" w:rsidP="00A664D7">
      <w:pPr>
        <w:numPr>
          <w:ilvl w:val="0"/>
          <w:numId w:val="15"/>
        </w:numPr>
        <w:rPr>
          <w:color w:val="FF0000"/>
          <w:sz w:val="24"/>
          <w:szCs w:val="24"/>
        </w:rPr>
      </w:pPr>
      <w:r w:rsidRPr="00A664D7">
        <w:rPr>
          <w:b/>
          <w:bCs/>
          <w:color w:val="FF0000"/>
          <w:sz w:val="24"/>
          <w:szCs w:val="24"/>
        </w:rPr>
        <w:t>Version A:</w:t>
      </w:r>
      <w:r w:rsidRPr="00A664D7">
        <w:rPr>
          <w:color w:val="FF0000"/>
          <w:sz w:val="24"/>
          <w:szCs w:val="24"/>
        </w:rPr>
        <w:t xml:space="preserve"> {3.2, 3.5, 4.0, 3.8, 4.1}</w:t>
      </w:r>
    </w:p>
    <w:p w:rsidR="00A664D7" w:rsidRPr="00A664D7" w:rsidRDefault="00A664D7" w:rsidP="00A664D7">
      <w:pPr>
        <w:numPr>
          <w:ilvl w:val="0"/>
          <w:numId w:val="15"/>
        </w:numPr>
        <w:rPr>
          <w:color w:val="FF0000"/>
          <w:sz w:val="24"/>
          <w:szCs w:val="24"/>
        </w:rPr>
      </w:pPr>
      <w:r w:rsidRPr="00A664D7">
        <w:rPr>
          <w:b/>
          <w:bCs/>
          <w:color w:val="FF0000"/>
          <w:sz w:val="24"/>
          <w:szCs w:val="24"/>
        </w:rPr>
        <w:t>Version B:</w:t>
      </w:r>
      <w:r w:rsidRPr="00A664D7">
        <w:rPr>
          <w:color w:val="FF0000"/>
          <w:sz w:val="24"/>
          <w:szCs w:val="24"/>
        </w:rPr>
        <w:t xml:space="preserve"> {4.5, 4.8, 5.0, 4.9, 5.2}</w:t>
      </w:r>
      <w:r w:rsidRPr="00A664D7">
        <w:rPr>
          <w:color w:val="FF0000"/>
          <w:sz w:val="24"/>
          <w:szCs w:val="24"/>
        </w:rPr>
        <w:br/>
        <w:t>a) Compute the sample means and variances for both versions.</w:t>
      </w:r>
      <w:r w:rsidRPr="00A664D7">
        <w:rPr>
          <w:color w:val="FF0000"/>
          <w:sz w:val="24"/>
          <w:szCs w:val="24"/>
        </w:rPr>
        <w:br/>
        <w:t>b) Which version should the company implement and why?</w:t>
      </w:r>
    </w:p>
    <w:p w:rsidR="00A664D7" w:rsidRDefault="00A664D7" w:rsidP="00E378BC">
      <w:pPr>
        <w:rPr>
          <w:sz w:val="24"/>
          <w:szCs w:val="24"/>
        </w:rPr>
      </w:pPr>
    </w:p>
    <w:p w:rsidR="00E378BC" w:rsidRPr="00E378BC" w:rsidRDefault="00E378BC" w:rsidP="00E378BC"/>
    <w:p w:rsidR="00A664D7" w:rsidRDefault="00A664D7" w:rsidP="00A664D7">
      <w:pPr>
        <w:rPr>
          <w:sz w:val="28"/>
          <w:szCs w:val="28"/>
        </w:rPr>
      </w:pPr>
    </w:p>
    <w:p w:rsidR="00A664D7" w:rsidRDefault="00A664D7" w:rsidP="00A664D7">
      <w:pPr>
        <w:rPr>
          <w:sz w:val="28"/>
          <w:szCs w:val="28"/>
        </w:rPr>
      </w:pPr>
    </w:p>
    <w:p w:rsidR="00A664D7" w:rsidRDefault="00A664D7" w:rsidP="00A664D7">
      <w:pPr>
        <w:rPr>
          <w:sz w:val="28"/>
          <w:szCs w:val="28"/>
        </w:rPr>
      </w:pPr>
    </w:p>
    <w:p w:rsidR="00A664D7" w:rsidRPr="00C15FDA" w:rsidRDefault="00A664D7" w:rsidP="00C15FDA">
      <w:pPr>
        <w:jc w:val="both"/>
        <w:rPr>
          <w:b/>
          <w:bCs/>
          <w:sz w:val="28"/>
          <w:szCs w:val="28"/>
          <w:highlight w:val="yellow"/>
        </w:rPr>
      </w:pPr>
      <w:r w:rsidRPr="00C15FDA">
        <w:rPr>
          <w:b/>
          <w:bCs/>
          <w:sz w:val="28"/>
          <w:szCs w:val="28"/>
          <w:highlight w:val="yellow"/>
        </w:rPr>
        <w:lastRenderedPageBreak/>
        <w:t xml:space="preserve">3 A) </w:t>
      </w:r>
      <w:r w:rsidRPr="00C15FDA">
        <w:rPr>
          <w:b/>
          <w:bCs/>
          <w:sz w:val="28"/>
          <w:szCs w:val="28"/>
          <w:highlight w:val="yellow"/>
        </w:rPr>
        <w:t>A university wants to estimate the average GPA of its students. They take a sample of 200 students from a total of 10,000 students.</w:t>
      </w:r>
    </w:p>
    <w:p w:rsidR="00E378BC" w:rsidRPr="00C15FDA" w:rsidRDefault="00A664D7" w:rsidP="00A664D7">
      <w:pPr>
        <w:rPr>
          <w:b/>
          <w:bCs/>
          <w:sz w:val="28"/>
          <w:szCs w:val="28"/>
        </w:rPr>
      </w:pPr>
      <w:r w:rsidRPr="00C15FDA">
        <w:rPr>
          <w:b/>
          <w:bCs/>
          <w:sz w:val="28"/>
          <w:szCs w:val="28"/>
          <w:highlight w:val="yellow"/>
        </w:rPr>
        <w:t>Explain how the sample mean and standard error can be used to estimate the true mean GPA of the entire student population.</w:t>
      </w:r>
    </w:p>
    <w:p w:rsidR="00C61A4C" w:rsidRPr="00C61A4C" w:rsidRDefault="00C61A4C" w:rsidP="00C61A4C">
      <w:pPr>
        <w:rPr>
          <w:b/>
          <w:bCs/>
          <w:sz w:val="28"/>
          <w:szCs w:val="28"/>
        </w:rPr>
      </w:pPr>
      <w:r>
        <w:rPr>
          <w:b/>
          <w:bCs/>
          <w:sz w:val="28"/>
          <w:szCs w:val="28"/>
        </w:rPr>
        <w:t>1.</w:t>
      </w:r>
      <w:r w:rsidRPr="00C61A4C">
        <w:rPr>
          <w:b/>
          <w:bCs/>
          <w:sz w:val="28"/>
          <w:szCs w:val="28"/>
        </w:rPr>
        <w:t>Introduction to the Problem</w:t>
      </w:r>
    </w:p>
    <w:p w:rsidR="00C61A4C" w:rsidRPr="00C61A4C" w:rsidRDefault="00C61A4C" w:rsidP="00C61A4C">
      <w:pPr>
        <w:rPr>
          <w:sz w:val="28"/>
          <w:szCs w:val="28"/>
        </w:rPr>
      </w:pPr>
      <w:r w:rsidRPr="00C61A4C">
        <w:rPr>
          <w:sz w:val="28"/>
          <w:szCs w:val="28"/>
        </w:rPr>
        <w:t xml:space="preserve">A university wants to estimate the </w:t>
      </w:r>
      <w:r w:rsidRPr="00C61A4C">
        <w:rPr>
          <w:b/>
          <w:bCs/>
          <w:sz w:val="28"/>
          <w:szCs w:val="28"/>
        </w:rPr>
        <w:t>true mean GPA</w:t>
      </w:r>
      <w:r w:rsidRPr="00C61A4C">
        <w:rPr>
          <w:sz w:val="28"/>
          <w:szCs w:val="28"/>
        </w:rPr>
        <w:t xml:space="preserve"> (μ\</w:t>
      </w:r>
      <w:proofErr w:type="spellStart"/>
      <w:r w:rsidRPr="00C61A4C">
        <w:rPr>
          <w:sz w:val="28"/>
          <w:szCs w:val="28"/>
        </w:rPr>
        <w:t>muμ</w:t>
      </w:r>
      <w:proofErr w:type="spellEnd"/>
      <w:r w:rsidRPr="00C61A4C">
        <w:rPr>
          <w:sz w:val="28"/>
          <w:szCs w:val="28"/>
        </w:rPr>
        <w:t xml:space="preserve">) of its </w:t>
      </w:r>
      <w:r w:rsidRPr="00C61A4C">
        <w:rPr>
          <w:b/>
          <w:bCs/>
          <w:sz w:val="28"/>
          <w:szCs w:val="28"/>
        </w:rPr>
        <w:t>entire student population</w:t>
      </w:r>
      <w:r w:rsidRPr="00C61A4C">
        <w:rPr>
          <w:sz w:val="28"/>
          <w:szCs w:val="28"/>
        </w:rPr>
        <w:t xml:space="preserve"> of </w:t>
      </w:r>
      <w:r w:rsidRPr="00C61A4C">
        <w:rPr>
          <w:b/>
          <w:bCs/>
          <w:sz w:val="28"/>
          <w:szCs w:val="28"/>
        </w:rPr>
        <w:t>10,000 students</w:t>
      </w:r>
      <w:r w:rsidRPr="00C61A4C">
        <w:rPr>
          <w:sz w:val="28"/>
          <w:szCs w:val="28"/>
        </w:rPr>
        <w:t xml:space="preserve">. Since surveying all students is impractical, they take a </w:t>
      </w:r>
      <w:r w:rsidRPr="00C61A4C">
        <w:rPr>
          <w:b/>
          <w:bCs/>
          <w:sz w:val="28"/>
          <w:szCs w:val="28"/>
        </w:rPr>
        <w:t>random sample</w:t>
      </w:r>
      <w:r w:rsidRPr="00C61A4C">
        <w:rPr>
          <w:sz w:val="28"/>
          <w:szCs w:val="28"/>
        </w:rPr>
        <w:t xml:space="preserve"> of </w:t>
      </w:r>
      <w:r w:rsidRPr="00C61A4C">
        <w:rPr>
          <w:b/>
          <w:bCs/>
          <w:sz w:val="28"/>
          <w:szCs w:val="28"/>
        </w:rPr>
        <w:t>200 students</w:t>
      </w:r>
      <w:r w:rsidRPr="00C61A4C">
        <w:rPr>
          <w:sz w:val="28"/>
          <w:szCs w:val="28"/>
        </w:rPr>
        <w:t xml:space="preserve"> and calculate their </w:t>
      </w:r>
      <w:r w:rsidRPr="00C61A4C">
        <w:rPr>
          <w:b/>
          <w:bCs/>
          <w:sz w:val="28"/>
          <w:szCs w:val="28"/>
        </w:rPr>
        <w:t>sample mean GPA</w:t>
      </w:r>
      <w:r w:rsidRPr="00C61A4C">
        <w:rPr>
          <w:sz w:val="28"/>
          <w:szCs w:val="28"/>
        </w:rPr>
        <w:t xml:space="preserve"> (Xˉ\bar{X}Xˉ).</w:t>
      </w:r>
    </w:p>
    <w:p w:rsidR="00C61A4C" w:rsidRPr="00C61A4C" w:rsidRDefault="00C61A4C" w:rsidP="00C61A4C">
      <w:pPr>
        <w:rPr>
          <w:sz w:val="28"/>
          <w:szCs w:val="28"/>
        </w:rPr>
      </w:pPr>
      <w:r w:rsidRPr="00C61A4C">
        <w:rPr>
          <w:sz w:val="28"/>
          <w:szCs w:val="28"/>
        </w:rPr>
        <w:t xml:space="preserve">To ensure the estimate is </w:t>
      </w:r>
      <w:r w:rsidRPr="00C61A4C">
        <w:rPr>
          <w:b/>
          <w:bCs/>
          <w:sz w:val="28"/>
          <w:szCs w:val="28"/>
        </w:rPr>
        <w:t>reliable</w:t>
      </w:r>
      <w:r w:rsidRPr="00C61A4C">
        <w:rPr>
          <w:sz w:val="28"/>
          <w:szCs w:val="28"/>
        </w:rPr>
        <w:t xml:space="preserve">, we also calculate the </w:t>
      </w:r>
      <w:r w:rsidRPr="00C61A4C">
        <w:rPr>
          <w:b/>
          <w:bCs/>
          <w:sz w:val="28"/>
          <w:szCs w:val="28"/>
        </w:rPr>
        <w:t>standard error (SE)</w:t>
      </w:r>
      <w:r w:rsidRPr="00C61A4C">
        <w:rPr>
          <w:sz w:val="28"/>
          <w:szCs w:val="28"/>
        </w:rPr>
        <w:t xml:space="preserve">, which measures the </w:t>
      </w:r>
      <w:r w:rsidRPr="00C61A4C">
        <w:rPr>
          <w:b/>
          <w:bCs/>
          <w:sz w:val="28"/>
          <w:szCs w:val="28"/>
        </w:rPr>
        <w:t>accuracy</w:t>
      </w:r>
      <w:r w:rsidRPr="00C61A4C">
        <w:rPr>
          <w:sz w:val="28"/>
          <w:szCs w:val="28"/>
        </w:rPr>
        <w:t xml:space="preserve"> of the sample mean as an estimator of the population mean.</w:t>
      </w:r>
    </w:p>
    <w:p w:rsidR="00C61A4C" w:rsidRPr="00C61A4C" w:rsidRDefault="00C61A4C" w:rsidP="00C61A4C">
      <w:pPr>
        <w:rPr>
          <w:sz w:val="28"/>
          <w:szCs w:val="28"/>
        </w:rPr>
      </w:pPr>
      <w:r w:rsidRPr="00C61A4C">
        <w:rPr>
          <w:sz w:val="28"/>
          <w:szCs w:val="28"/>
        </w:rPr>
        <w:pict>
          <v:rect id="_x0000_i1111" style="width:0;height:1.5pt" o:hralign="center" o:hrstd="t" o:hr="t" fillcolor="#a0a0a0" stroked="f"/>
        </w:pict>
      </w:r>
    </w:p>
    <w:p w:rsidR="00C61A4C" w:rsidRPr="00C61A4C" w:rsidRDefault="00C61A4C" w:rsidP="00C61A4C">
      <w:pPr>
        <w:rPr>
          <w:b/>
          <w:bCs/>
          <w:sz w:val="28"/>
          <w:szCs w:val="28"/>
        </w:rPr>
      </w:pPr>
      <w:r w:rsidRPr="00C61A4C">
        <w:rPr>
          <w:b/>
          <w:bCs/>
          <w:sz w:val="28"/>
          <w:szCs w:val="28"/>
        </w:rPr>
        <w:t>2. Sample Mean as an Estimator of Population Mean</w:t>
      </w:r>
    </w:p>
    <w:p w:rsidR="00A664D7" w:rsidRDefault="00C61A4C" w:rsidP="00A664D7">
      <w:pPr>
        <w:rPr>
          <w:sz w:val="28"/>
          <w:szCs w:val="28"/>
        </w:rPr>
      </w:pPr>
      <w:r w:rsidRPr="00C61A4C">
        <w:rPr>
          <w:sz w:val="28"/>
          <w:szCs w:val="28"/>
        </w:rPr>
        <w:drawing>
          <wp:inline distT="0" distB="0" distL="0" distR="0" wp14:anchorId="63A40A6B" wp14:editId="5322F098">
            <wp:extent cx="5731510" cy="2218055"/>
            <wp:effectExtent l="0" t="0" r="2540" b="0"/>
            <wp:docPr id="507983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83111" name=""/>
                    <pic:cNvPicPr/>
                  </pic:nvPicPr>
                  <pic:blipFill>
                    <a:blip r:embed="rId16"/>
                    <a:stretch>
                      <a:fillRect/>
                    </a:stretch>
                  </pic:blipFill>
                  <pic:spPr>
                    <a:xfrm>
                      <a:off x="0" y="0"/>
                      <a:ext cx="5731510" cy="2218055"/>
                    </a:xfrm>
                    <a:prstGeom prst="rect">
                      <a:avLst/>
                    </a:prstGeom>
                  </pic:spPr>
                </pic:pic>
              </a:graphicData>
            </a:graphic>
          </wp:inline>
        </w:drawing>
      </w:r>
    </w:p>
    <w:p w:rsidR="00C61A4C" w:rsidRDefault="00C61A4C" w:rsidP="00A664D7">
      <w:pPr>
        <w:rPr>
          <w:sz w:val="28"/>
          <w:szCs w:val="28"/>
        </w:rPr>
      </w:pPr>
    </w:p>
    <w:p w:rsidR="00C61A4C" w:rsidRDefault="00C61A4C" w:rsidP="00A664D7">
      <w:pPr>
        <w:rPr>
          <w:sz w:val="28"/>
          <w:szCs w:val="28"/>
        </w:rPr>
      </w:pPr>
      <w:r w:rsidRPr="00C61A4C">
        <w:rPr>
          <w:sz w:val="28"/>
          <w:szCs w:val="28"/>
        </w:rPr>
        <w:t xml:space="preserve">Since the sample is randomly chosen, Xˉ is an </w:t>
      </w:r>
      <w:r w:rsidRPr="00C61A4C">
        <w:rPr>
          <w:b/>
          <w:bCs/>
          <w:sz w:val="28"/>
          <w:szCs w:val="28"/>
        </w:rPr>
        <w:t>unbiased estimator</w:t>
      </w:r>
      <w:r w:rsidRPr="00C61A4C">
        <w:rPr>
          <w:sz w:val="28"/>
          <w:szCs w:val="28"/>
        </w:rPr>
        <w:t xml:space="preserve"> of the true mean μ, meaning it </w:t>
      </w:r>
      <w:r w:rsidRPr="00C61A4C">
        <w:rPr>
          <w:b/>
          <w:bCs/>
          <w:sz w:val="28"/>
          <w:szCs w:val="28"/>
        </w:rPr>
        <w:t>tends to be close</w:t>
      </w:r>
      <w:r w:rsidRPr="00C61A4C">
        <w:rPr>
          <w:sz w:val="28"/>
          <w:szCs w:val="28"/>
        </w:rPr>
        <w:t xml:space="preserve"> to the actual population mean when repeated sampling is done.</w:t>
      </w:r>
    </w:p>
    <w:p w:rsidR="00C61A4C" w:rsidRDefault="00C61A4C" w:rsidP="00A664D7">
      <w:pPr>
        <w:rPr>
          <w:sz w:val="28"/>
          <w:szCs w:val="28"/>
        </w:rPr>
      </w:pPr>
      <w:r w:rsidRPr="00C61A4C">
        <w:rPr>
          <w:sz w:val="28"/>
          <w:szCs w:val="28"/>
        </w:rPr>
        <w:lastRenderedPageBreak/>
        <w:drawing>
          <wp:inline distT="0" distB="0" distL="0" distR="0" wp14:anchorId="08465495" wp14:editId="42EF764A">
            <wp:extent cx="5467631" cy="2654436"/>
            <wp:effectExtent l="0" t="0" r="0" b="0"/>
            <wp:docPr id="52940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07461" name=""/>
                    <pic:cNvPicPr/>
                  </pic:nvPicPr>
                  <pic:blipFill>
                    <a:blip r:embed="rId17"/>
                    <a:stretch>
                      <a:fillRect/>
                    </a:stretch>
                  </pic:blipFill>
                  <pic:spPr>
                    <a:xfrm>
                      <a:off x="0" y="0"/>
                      <a:ext cx="5467631" cy="2654436"/>
                    </a:xfrm>
                    <a:prstGeom prst="rect">
                      <a:avLst/>
                    </a:prstGeom>
                  </pic:spPr>
                </pic:pic>
              </a:graphicData>
            </a:graphic>
          </wp:inline>
        </w:drawing>
      </w:r>
    </w:p>
    <w:p w:rsidR="00C61A4C" w:rsidRPr="00C61A4C" w:rsidRDefault="00C61A4C" w:rsidP="00C61A4C">
      <w:pPr>
        <w:rPr>
          <w:b/>
          <w:bCs/>
          <w:sz w:val="28"/>
          <w:szCs w:val="28"/>
        </w:rPr>
      </w:pPr>
      <w:r w:rsidRPr="00C61A4C">
        <w:rPr>
          <w:b/>
          <w:bCs/>
          <w:sz w:val="28"/>
          <w:szCs w:val="28"/>
        </w:rPr>
        <w:t>Why is Standard Error Important?</w:t>
      </w:r>
    </w:p>
    <w:p w:rsidR="00C61A4C" w:rsidRPr="00C61A4C" w:rsidRDefault="00C61A4C" w:rsidP="00C61A4C">
      <w:pPr>
        <w:numPr>
          <w:ilvl w:val="0"/>
          <w:numId w:val="16"/>
        </w:numPr>
        <w:rPr>
          <w:sz w:val="28"/>
          <w:szCs w:val="28"/>
        </w:rPr>
      </w:pPr>
      <w:r w:rsidRPr="00C61A4C">
        <w:rPr>
          <w:sz w:val="28"/>
          <w:szCs w:val="28"/>
        </w:rPr>
        <w:t xml:space="preserve">It shows </w:t>
      </w:r>
      <w:r w:rsidRPr="00C61A4C">
        <w:rPr>
          <w:b/>
          <w:bCs/>
          <w:sz w:val="28"/>
          <w:szCs w:val="28"/>
        </w:rPr>
        <w:t>how much uncertainty</w:t>
      </w:r>
      <w:r w:rsidRPr="00C61A4C">
        <w:rPr>
          <w:sz w:val="28"/>
          <w:szCs w:val="28"/>
        </w:rPr>
        <w:t xml:space="preserve"> is in our sample mean estimate.</w:t>
      </w:r>
    </w:p>
    <w:p w:rsidR="00C61A4C" w:rsidRPr="00C61A4C" w:rsidRDefault="00C61A4C" w:rsidP="00C61A4C">
      <w:pPr>
        <w:numPr>
          <w:ilvl w:val="0"/>
          <w:numId w:val="16"/>
        </w:numPr>
        <w:rPr>
          <w:sz w:val="28"/>
          <w:szCs w:val="28"/>
        </w:rPr>
      </w:pPr>
      <w:r w:rsidRPr="00C61A4C">
        <w:rPr>
          <w:sz w:val="28"/>
          <w:szCs w:val="28"/>
        </w:rPr>
        <w:t xml:space="preserve">A </w:t>
      </w:r>
      <w:r w:rsidRPr="00C61A4C">
        <w:rPr>
          <w:b/>
          <w:bCs/>
          <w:sz w:val="28"/>
          <w:szCs w:val="28"/>
        </w:rPr>
        <w:t>smaller SE</w:t>
      </w:r>
      <w:r w:rsidRPr="00C61A4C">
        <w:rPr>
          <w:sz w:val="28"/>
          <w:szCs w:val="28"/>
        </w:rPr>
        <w:t xml:space="preserve"> means the sample mean is a more </w:t>
      </w:r>
      <w:r w:rsidRPr="00C61A4C">
        <w:rPr>
          <w:b/>
          <w:bCs/>
          <w:sz w:val="28"/>
          <w:szCs w:val="28"/>
        </w:rPr>
        <w:t>precise</w:t>
      </w:r>
      <w:r w:rsidRPr="00C61A4C">
        <w:rPr>
          <w:sz w:val="28"/>
          <w:szCs w:val="28"/>
        </w:rPr>
        <w:t xml:space="preserve"> estimate of the population mean.</w:t>
      </w:r>
    </w:p>
    <w:p w:rsidR="00C61A4C" w:rsidRPr="00C61A4C" w:rsidRDefault="00C61A4C" w:rsidP="00C61A4C">
      <w:pPr>
        <w:numPr>
          <w:ilvl w:val="0"/>
          <w:numId w:val="16"/>
        </w:numPr>
        <w:rPr>
          <w:sz w:val="28"/>
          <w:szCs w:val="28"/>
        </w:rPr>
      </w:pPr>
      <w:r w:rsidRPr="00C61A4C">
        <w:rPr>
          <w:sz w:val="28"/>
          <w:szCs w:val="28"/>
        </w:rPr>
        <w:t xml:space="preserve">If </w:t>
      </w:r>
      <w:r w:rsidRPr="00C61A4C">
        <w:rPr>
          <w:b/>
          <w:bCs/>
          <w:sz w:val="28"/>
          <w:szCs w:val="28"/>
        </w:rPr>
        <w:t>SE is large</w:t>
      </w:r>
      <w:r w:rsidRPr="00C61A4C">
        <w:rPr>
          <w:sz w:val="28"/>
          <w:szCs w:val="28"/>
        </w:rPr>
        <w:t xml:space="preserve">, the sample mean fluctuates more and is a </w:t>
      </w:r>
      <w:r w:rsidRPr="00C61A4C">
        <w:rPr>
          <w:b/>
          <w:bCs/>
          <w:sz w:val="28"/>
          <w:szCs w:val="28"/>
        </w:rPr>
        <w:t>less reliable</w:t>
      </w:r>
      <w:r w:rsidRPr="00C61A4C">
        <w:rPr>
          <w:sz w:val="28"/>
          <w:szCs w:val="28"/>
        </w:rPr>
        <w:t xml:space="preserve"> estimator.</w:t>
      </w:r>
    </w:p>
    <w:p w:rsidR="00C61A4C" w:rsidRDefault="00C61A4C" w:rsidP="00A664D7">
      <w:pPr>
        <w:rPr>
          <w:sz w:val="28"/>
          <w:szCs w:val="28"/>
        </w:rPr>
      </w:pPr>
      <w:r w:rsidRPr="00C61A4C">
        <w:rPr>
          <w:sz w:val="28"/>
          <w:szCs w:val="28"/>
        </w:rPr>
        <w:drawing>
          <wp:inline distT="0" distB="0" distL="0" distR="0" wp14:anchorId="52D522F2" wp14:editId="0A0B5E68">
            <wp:extent cx="5454930" cy="2844946"/>
            <wp:effectExtent l="0" t="0" r="0" b="0"/>
            <wp:docPr id="131586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62770" name=""/>
                    <pic:cNvPicPr/>
                  </pic:nvPicPr>
                  <pic:blipFill>
                    <a:blip r:embed="rId18"/>
                    <a:stretch>
                      <a:fillRect/>
                    </a:stretch>
                  </pic:blipFill>
                  <pic:spPr>
                    <a:xfrm>
                      <a:off x="0" y="0"/>
                      <a:ext cx="5454930" cy="2844946"/>
                    </a:xfrm>
                    <a:prstGeom prst="rect">
                      <a:avLst/>
                    </a:prstGeom>
                  </pic:spPr>
                </pic:pic>
              </a:graphicData>
            </a:graphic>
          </wp:inline>
        </w:drawing>
      </w:r>
    </w:p>
    <w:p w:rsidR="00C61A4C" w:rsidRDefault="00C61A4C" w:rsidP="00A664D7">
      <w:pPr>
        <w:rPr>
          <w:sz w:val="28"/>
          <w:szCs w:val="28"/>
        </w:rPr>
      </w:pPr>
      <w:r w:rsidRPr="00C61A4C">
        <w:rPr>
          <w:sz w:val="28"/>
          <w:szCs w:val="28"/>
        </w:rPr>
        <w:lastRenderedPageBreak/>
        <w:drawing>
          <wp:inline distT="0" distB="0" distL="0" distR="0" wp14:anchorId="73C9DF97" wp14:editId="29EDC0CA">
            <wp:extent cx="5731510" cy="2174875"/>
            <wp:effectExtent l="0" t="0" r="2540" b="0"/>
            <wp:docPr id="150111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14287" name=""/>
                    <pic:cNvPicPr/>
                  </pic:nvPicPr>
                  <pic:blipFill>
                    <a:blip r:embed="rId19"/>
                    <a:stretch>
                      <a:fillRect/>
                    </a:stretch>
                  </pic:blipFill>
                  <pic:spPr>
                    <a:xfrm>
                      <a:off x="0" y="0"/>
                      <a:ext cx="5731510" cy="2174875"/>
                    </a:xfrm>
                    <a:prstGeom prst="rect">
                      <a:avLst/>
                    </a:prstGeom>
                  </pic:spPr>
                </pic:pic>
              </a:graphicData>
            </a:graphic>
          </wp:inline>
        </w:drawing>
      </w:r>
    </w:p>
    <w:p w:rsidR="00C61A4C" w:rsidRDefault="00C61A4C" w:rsidP="00A664D7">
      <w:pPr>
        <w:rPr>
          <w:sz w:val="28"/>
          <w:szCs w:val="28"/>
        </w:rPr>
      </w:pPr>
      <w:r w:rsidRPr="00C61A4C">
        <w:rPr>
          <w:sz w:val="28"/>
          <w:szCs w:val="28"/>
        </w:rPr>
        <w:drawing>
          <wp:inline distT="0" distB="0" distL="0" distR="0" wp14:anchorId="5BCA0019" wp14:editId="1E6958FB">
            <wp:extent cx="5607338" cy="3283119"/>
            <wp:effectExtent l="0" t="0" r="0" b="0"/>
            <wp:docPr id="202270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4850" name=""/>
                    <pic:cNvPicPr/>
                  </pic:nvPicPr>
                  <pic:blipFill>
                    <a:blip r:embed="rId20"/>
                    <a:stretch>
                      <a:fillRect/>
                    </a:stretch>
                  </pic:blipFill>
                  <pic:spPr>
                    <a:xfrm>
                      <a:off x="0" y="0"/>
                      <a:ext cx="5607338" cy="3283119"/>
                    </a:xfrm>
                    <a:prstGeom prst="rect">
                      <a:avLst/>
                    </a:prstGeom>
                  </pic:spPr>
                </pic:pic>
              </a:graphicData>
            </a:graphic>
          </wp:inline>
        </w:drawing>
      </w:r>
    </w:p>
    <w:p w:rsidR="00C61A4C" w:rsidRDefault="00C61A4C" w:rsidP="00A664D7">
      <w:pPr>
        <w:rPr>
          <w:sz w:val="28"/>
          <w:szCs w:val="28"/>
        </w:rPr>
      </w:pPr>
    </w:p>
    <w:p w:rsidR="00C61A4C" w:rsidRPr="00C61A4C" w:rsidRDefault="00C61A4C" w:rsidP="00C61A4C">
      <w:pPr>
        <w:rPr>
          <w:color w:val="FF0000"/>
          <w:sz w:val="28"/>
          <w:szCs w:val="28"/>
        </w:rPr>
      </w:pPr>
      <w:r w:rsidRPr="00C61A4C">
        <w:rPr>
          <w:sz w:val="28"/>
          <w:szCs w:val="28"/>
        </w:rPr>
        <w:t xml:space="preserve">A sample of </w:t>
      </w:r>
      <w:r w:rsidRPr="00C61A4C">
        <w:rPr>
          <w:b/>
          <w:bCs/>
          <w:sz w:val="28"/>
          <w:szCs w:val="28"/>
        </w:rPr>
        <w:t>150 students</w:t>
      </w:r>
      <w:r w:rsidRPr="00C61A4C">
        <w:rPr>
          <w:sz w:val="28"/>
          <w:szCs w:val="28"/>
        </w:rPr>
        <w:t xml:space="preserve"> </w:t>
      </w:r>
      <w:r w:rsidRPr="00C61A4C">
        <w:rPr>
          <w:color w:val="FF0000"/>
          <w:sz w:val="28"/>
          <w:szCs w:val="28"/>
        </w:rPr>
        <w:t xml:space="preserve">is taken from a university with a population of </w:t>
      </w:r>
      <w:r w:rsidRPr="00C61A4C">
        <w:rPr>
          <w:b/>
          <w:bCs/>
          <w:color w:val="FF0000"/>
          <w:sz w:val="28"/>
          <w:szCs w:val="28"/>
        </w:rPr>
        <w:t>12,000 students</w:t>
      </w:r>
      <w:r w:rsidRPr="00C61A4C">
        <w:rPr>
          <w:color w:val="FF0000"/>
          <w:sz w:val="28"/>
          <w:szCs w:val="28"/>
        </w:rPr>
        <w:t xml:space="preserve">. The </w:t>
      </w:r>
      <w:r w:rsidRPr="00C61A4C">
        <w:rPr>
          <w:b/>
          <w:bCs/>
          <w:color w:val="FF0000"/>
          <w:sz w:val="28"/>
          <w:szCs w:val="28"/>
        </w:rPr>
        <w:t>sample mean GPA</w:t>
      </w:r>
      <w:r w:rsidRPr="00C61A4C">
        <w:rPr>
          <w:color w:val="FF0000"/>
          <w:sz w:val="28"/>
          <w:szCs w:val="28"/>
        </w:rPr>
        <w:t xml:space="preserve"> is </w:t>
      </w:r>
      <w:r w:rsidRPr="00C61A4C">
        <w:rPr>
          <w:b/>
          <w:bCs/>
          <w:color w:val="FF0000"/>
          <w:sz w:val="28"/>
          <w:szCs w:val="28"/>
        </w:rPr>
        <w:t>3.4</w:t>
      </w:r>
      <w:r w:rsidRPr="00C61A4C">
        <w:rPr>
          <w:color w:val="FF0000"/>
          <w:sz w:val="28"/>
          <w:szCs w:val="28"/>
        </w:rPr>
        <w:t xml:space="preserve">, and the </w:t>
      </w:r>
      <w:r w:rsidRPr="00C61A4C">
        <w:rPr>
          <w:b/>
          <w:bCs/>
          <w:color w:val="FF0000"/>
          <w:sz w:val="28"/>
          <w:szCs w:val="28"/>
        </w:rPr>
        <w:t>sample standard deviation</w:t>
      </w:r>
      <w:r w:rsidRPr="00C61A4C">
        <w:rPr>
          <w:color w:val="FF0000"/>
          <w:sz w:val="28"/>
          <w:szCs w:val="28"/>
        </w:rPr>
        <w:t xml:space="preserve"> is </w:t>
      </w:r>
      <w:r w:rsidRPr="00C61A4C">
        <w:rPr>
          <w:b/>
          <w:bCs/>
          <w:color w:val="FF0000"/>
          <w:sz w:val="28"/>
          <w:szCs w:val="28"/>
        </w:rPr>
        <w:t>0.6</w:t>
      </w:r>
      <w:r w:rsidRPr="00C61A4C">
        <w:rPr>
          <w:color w:val="FF0000"/>
          <w:sz w:val="28"/>
          <w:szCs w:val="28"/>
        </w:rPr>
        <w:t>.</w:t>
      </w:r>
    </w:p>
    <w:p w:rsidR="00C61A4C" w:rsidRPr="00C61A4C" w:rsidRDefault="00C61A4C" w:rsidP="00C61A4C">
      <w:pPr>
        <w:numPr>
          <w:ilvl w:val="1"/>
          <w:numId w:val="17"/>
        </w:numPr>
        <w:rPr>
          <w:color w:val="FF0000"/>
          <w:sz w:val="28"/>
          <w:szCs w:val="28"/>
        </w:rPr>
      </w:pPr>
      <w:r w:rsidRPr="00C61A4C">
        <w:rPr>
          <w:color w:val="FF0000"/>
          <w:sz w:val="28"/>
          <w:szCs w:val="28"/>
        </w:rPr>
        <w:t xml:space="preserve">Calculate the </w:t>
      </w:r>
      <w:r w:rsidRPr="00C61A4C">
        <w:rPr>
          <w:b/>
          <w:bCs/>
          <w:color w:val="FF0000"/>
          <w:sz w:val="28"/>
          <w:szCs w:val="28"/>
        </w:rPr>
        <w:t>standard error (SE)</w:t>
      </w:r>
      <w:r w:rsidRPr="00C61A4C">
        <w:rPr>
          <w:color w:val="FF0000"/>
          <w:sz w:val="28"/>
          <w:szCs w:val="28"/>
        </w:rPr>
        <w:t>.</w:t>
      </w:r>
    </w:p>
    <w:p w:rsidR="00C61A4C" w:rsidRPr="00C61A4C" w:rsidRDefault="00C61A4C" w:rsidP="00C61A4C">
      <w:pPr>
        <w:numPr>
          <w:ilvl w:val="1"/>
          <w:numId w:val="17"/>
        </w:numPr>
        <w:rPr>
          <w:color w:val="FF0000"/>
          <w:sz w:val="28"/>
          <w:szCs w:val="28"/>
        </w:rPr>
      </w:pPr>
      <w:r w:rsidRPr="00C61A4C">
        <w:rPr>
          <w:color w:val="FF0000"/>
          <w:sz w:val="28"/>
          <w:szCs w:val="28"/>
        </w:rPr>
        <w:t xml:space="preserve">Construct a </w:t>
      </w:r>
      <w:r w:rsidRPr="00C61A4C">
        <w:rPr>
          <w:b/>
          <w:bCs/>
          <w:color w:val="FF0000"/>
          <w:sz w:val="28"/>
          <w:szCs w:val="28"/>
        </w:rPr>
        <w:t>95% confidence interval</w:t>
      </w:r>
      <w:r w:rsidRPr="00C61A4C">
        <w:rPr>
          <w:color w:val="FF0000"/>
          <w:sz w:val="28"/>
          <w:szCs w:val="28"/>
        </w:rPr>
        <w:t xml:space="preserve"> for the true mean GPA.</w:t>
      </w:r>
    </w:p>
    <w:p w:rsidR="00C61A4C" w:rsidRPr="00C61A4C" w:rsidRDefault="00C61A4C" w:rsidP="00C61A4C">
      <w:pPr>
        <w:numPr>
          <w:ilvl w:val="1"/>
          <w:numId w:val="17"/>
        </w:numPr>
        <w:rPr>
          <w:color w:val="FF0000"/>
          <w:sz w:val="28"/>
          <w:szCs w:val="28"/>
        </w:rPr>
      </w:pPr>
      <w:r w:rsidRPr="00C61A4C">
        <w:rPr>
          <w:color w:val="FF0000"/>
          <w:sz w:val="28"/>
          <w:szCs w:val="28"/>
        </w:rPr>
        <w:t>Interpret the results.</w:t>
      </w:r>
    </w:p>
    <w:p w:rsidR="00C61A4C" w:rsidRPr="00C15FDA" w:rsidRDefault="00C61A4C" w:rsidP="00C61A4C">
      <w:pPr>
        <w:rPr>
          <w:color w:val="FF0000"/>
          <w:sz w:val="28"/>
          <w:szCs w:val="28"/>
        </w:rPr>
      </w:pPr>
    </w:p>
    <w:p w:rsidR="00C61A4C" w:rsidRPr="00C61A4C" w:rsidRDefault="00C61A4C" w:rsidP="00C61A4C">
      <w:pPr>
        <w:rPr>
          <w:color w:val="FF0000"/>
          <w:sz w:val="28"/>
          <w:szCs w:val="28"/>
        </w:rPr>
      </w:pPr>
      <w:r w:rsidRPr="00C61A4C">
        <w:rPr>
          <w:sz w:val="28"/>
          <w:szCs w:val="28"/>
        </w:rPr>
        <w:t xml:space="preserve">A researcher selects </w:t>
      </w:r>
      <w:r w:rsidRPr="00C61A4C">
        <w:rPr>
          <w:b/>
          <w:bCs/>
          <w:sz w:val="28"/>
          <w:szCs w:val="28"/>
        </w:rPr>
        <w:t>500 students</w:t>
      </w:r>
      <w:r w:rsidRPr="00C61A4C">
        <w:rPr>
          <w:sz w:val="28"/>
          <w:szCs w:val="28"/>
        </w:rPr>
        <w:t xml:space="preserve"> </w:t>
      </w:r>
      <w:r w:rsidRPr="00C61A4C">
        <w:rPr>
          <w:color w:val="FF0000"/>
          <w:sz w:val="28"/>
          <w:szCs w:val="28"/>
        </w:rPr>
        <w:t xml:space="preserve">from a university to estimate the </w:t>
      </w:r>
      <w:r w:rsidRPr="00C61A4C">
        <w:rPr>
          <w:b/>
          <w:bCs/>
          <w:color w:val="FF0000"/>
          <w:sz w:val="28"/>
          <w:szCs w:val="28"/>
        </w:rPr>
        <w:t>average GPA</w:t>
      </w:r>
      <w:r w:rsidRPr="00C61A4C">
        <w:rPr>
          <w:color w:val="FF0000"/>
          <w:sz w:val="28"/>
          <w:szCs w:val="28"/>
        </w:rPr>
        <w:t xml:space="preserve">. If the sample mean is </w:t>
      </w:r>
      <w:r w:rsidRPr="00C61A4C">
        <w:rPr>
          <w:b/>
          <w:bCs/>
          <w:color w:val="FF0000"/>
          <w:sz w:val="28"/>
          <w:szCs w:val="28"/>
        </w:rPr>
        <w:t>3.1</w:t>
      </w:r>
      <w:r w:rsidRPr="00C61A4C">
        <w:rPr>
          <w:color w:val="FF0000"/>
          <w:sz w:val="28"/>
          <w:szCs w:val="28"/>
        </w:rPr>
        <w:t xml:space="preserve"> with a standard deviation of </w:t>
      </w:r>
      <w:r w:rsidRPr="00C61A4C">
        <w:rPr>
          <w:b/>
          <w:bCs/>
          <w:color w:val="FF0000"/>
          <w:sz w:val="28"/>
          <w:szCs w:val="28"/>
        </w:rPr>
        <w:t>0.4</w:t>
      </w:r>
      <w:r w:rsidRPr="00C61A4C">
        <w:rPr>
          <w:color w:val="FF0000"/>
          <w:sz w:val="28"/>
          <w:szCs w:val="28"/>
        </w:rPr>
        <w:t>, compute:</w:t>
      </w:r>
    </w:p>
    <w:p w:rsidR="00C61A4C" w:rsidRPr="00C61A4C" w:rsidRDefault="00C61A4C" w:rsidP="00C61A4C">
      <w:pPr>
        <w:numPr>
          <w:ilvl w:val="1"/>
          <w:numId w:val="17"/>
        </w:numPr>
        <w:rPr>
          <w:color w:val="FF0000"/>
          <w:sz w:val="28"/>
          <w:szCs w:val="28"/>
        </w:rPr>
      </w:pPr>
      <w:r w:rsidRPr="00C61A4C">
        <w:rPr>
          <w:color w:val="FF0000"/>
          <w:sz w:val="28"/>
          <w:szCs w:val="28"/>
        </w:rPr>
        <w:lastRenderedPageBreak/>
        <w:t xml:space="preserve">The </w:t>
      </w:r>
      <w:r w:rsidRPr="00C61A4C">
        <w:rPr>
          <w:b/>
          <w:bCs/>
          <w:color w:val="FF0000"/>
          <w:sz w:val="28"/>
          <w:szCs w:val="28"/>
        </w:rPr>
        <w:t>standard error (SE)</w:t>
      </w:r>
    </w:p>
    <w:p w:rsidR="00C61A4C" w:rsidRPr="00C61A4C" w:rsidRDefault="00C61A4C" w:rsidP="00C61A4C">
      <w:pPr>
        <w:numPr>
          <w:ilvl w:val="1"/>
          <w:numId w:val="17"/>
        </w:numPr>
        <w:rPr>
          <w:color w:val="FF0000"/>
          <w:sz w:val="28"/>
          <w:szCs w:val="28"/>
        </w:rPr>
      </w:pPr>
      <w:r w:rsidRPr="00C61A4C">
        <w:rPr>
          <w:color w:val="FF0000"/>
          <w:sz w:val="28"/>
          <w:szCs w:val="28"/>
        </w:rPr>
        <w:t xml:space="preserve">The </w:t>
      </w:r>
      <w:r w:rsidRPr="00C61A4C">
        <w:rPr>
          <w:b/>
          <w:bCs/>
          <w:color w:val="FF0000"/>
          <w:sz w:val="28"/>
          <w:szCs w:val="28"/>
        </w:rPr>
        <w:t>99% confidence interval</w:t>
      </w:r>
      <w:r w:rsidRPr="00C61A4C">
        <w:rPr>
          <w:color w:val="FF0000"/>
          <w:sz w:val="28"/>
          <w:szCs w:val="28"/>
        </w:rPr>
        <w:t xml:space="preserve"> for the true mean GPA.</w:t>
      </w:r>
    </w:p>
    <w:p w:rsidR="00C61A4C" w:rsidRPr="00C15FDA" w:rsidRDefault="00C61A4C" w:rsidP="00C61A4C">
      <w:pPr>
        <w:numPr>
          <w:ilvl w:val="1"/>
          <w:numId w:val="17"/>
        </w:numPr>
        <w:rPr>
          <w:color w:val="FF0000"/>
          <w:sz w:val="28"/>
          <w:szCs w:val="28"/>
        </w:rPr>
      </w:pPr>
      <w:r w:rsidRPr="00C61A4C">
        <w:rPr>
          <w:color w:val="FF0000"/>
          <w:sz w:val="28"/>
          <w:szCs w:val="28"/>
        </w:rPr>
        <w:t xml:space="preserve">Compare it with a </w:t>
      </w:r>
      <w:r w:rsidRPr="00C61A4C">
        <w:rPr>
          <w:b/>
          <w:bCs/>
          <w:color w:val="FF0000"/>
          <w:sz w:val="28"/>
          <w:szCs w:val="28"/>
        </w:rPr>
        <w:t>95% confidence interval</w:t>
      </w:r>
      <w:r w:rsidRPr="00C61A4C">
        <w:rPr>
          <w:color w:val="FF0000"/>
          <w:sz w:val="28"/>
          <w:szCs w:val="28"/>
        </w:rPr>
        <w:t xml:space="preserve"> and explain why the interval width changes.</w:t>
      </w:r>
    </w:p>
    <w:p w:rsidR="00C61A4C" w:rsidRPr="00C61A4C" w:rsidRDefault="00C61A4C" w:rsidP="00C61A4C">
      <w:pPr>
        <w:ind w:left="1440"/>
        <w:rPr>
          <w:color w:val="FF0000"/>
          <w:sz w:val="28"/>
          <w:szCs w:val="28"/>
        </w:rPr>
      </w:pPr>
    </w:p>
    <w:p w:rsidR="00C61A4C" w:rsidRPr="00C15FDA" w:rsidRDefault="00C61A4C" w:rsidP="00C61A4C">
      <w:pPr>
        <w:ind w:left="360"/>
        <w:rPr>
          <w:color w:val="FF0000"/>
          <w:sz w:val="28"/>
          <w:szCs w:val="28"/>
        </w:rPr>
      </w:pPr>
      <w:r w:rsidRPr="00C61A4C">
        <w:rPr>
          <w:sz w:val="28"/>
          <w:szCs w:val="28"/>
        </w:rPr>
        <w:t xml:space="preserve">A university administrator wants </w:t>
      </w:r>
      <w:r w:rsidRPr="00C61A4C">
        <w:rPr>
          <w:color w:val="FF0000"/>
          <w:sz w:val="28"/>
          <w:szCs w:val="28"/>
        </w:rPr>
        <w:t xml:space="preserve">to ensure that the estimated GPA of students is </w:t>
      </w:r>
      <w:r w:rsidRPr="00C61A4C">
        <w:rPr>
          <w:b/>
          <w:bCs/>
          <w:color w:val="FF0000"/>
          <w:sz w:val="28"/>
          <w:szCs w:val="28"/>
        </w:rPr>
        <w:t>accurate within ±0.05 points</w:t>
      </w:r>
      <w:r w:rsidRPr="00C61A4C">
        <w:rPr>
          <w:color w:val="FF0000"/>
          <w:sz w:val="28"/>
          <w:szCs w:val="28"/>
        </w:rPr>
        <w:t xml:space="preserve"> with </w:t>
      </w:r>
      <w:r w:rsidRPr="00C61A4C">
        <w:rPr>
          <w:b/>
          <w:bCs/>
          <w:color w:val="FF0000"/>
          <w:sz w:val="28"/>
          <w:szCs w:val="28"/>
        </w:rPr>
        <w:t>95% confidence</w:t>
      </w:r>
      <w:r w:rsidRPr="00C61A4C">
        <w:rPr>
          <w:color w:val="FF0000"/>
          <w:sz w:val="28"/>
          <w:szCs w:val="28"/>
        </w:rPr>
        <w:t xml:space="preserve">. If the standard deviation of GPAs is </w:t>
      </w:r>
      <w:r w:rsidRPr="00C61A4C">
        <w:rPr>
          <w:b/>
          <w:bCs/>
          <w:color w:val="FF0000"/>
          <w:sz w:val="28"/>
          <w:szCs w:val="28"/>
        </w:rPr>
        <w:t>0.6</w:t>
      </w:r>
      <w:r w:rsidRPr="00C61A4C">
        <w:rPr>
          <w:color w:val="FF0000"/>
          <w:sz w:val="28"/>
          <w:szCs w:val="28"/>
        </w:rPr>
        <w:t xml:space="preserve">, what </w:t>
      </w:r>
      <w:r w:rsidRPr="00C61A4C">
        <w:rPr>
          <w:b/>
          <w:bCs/>
          <w:color w:val="FF0000"/>
          <w:sz w:val="28"/>
          <w:szCs w:val="28"/>
        </w:rPr>
        <w:t>minimum sample size</w:t>
      </w:r>
      <w:r w:rsidRPr="00C61A4C">
        <w:rPr>
          <w:color w:val="FF0000"/>
          <w:sz w:val="28"/>
          <w:szCs w:val="28"/>
        </w:rPr>
        <w:t xml:space="preserve"> is required?</w:t>
      </w:r>
    </w:p>
    <w:p w:rsidR="00C61A4C" w:rsidRPr="00C61A4C" w:rsidRDefault="00C61A4C" w:rsidP="00C61A4C">
      <w:pPr>
        <w:ind w:left="360"/>
        <w:rPr>
          <w:color w:val="FF0000"/>
          <w:sz w:val="28"/>
          <w:szCs w:val="28"/>
        </w:rPr>
      </w:pPr>
    </w:p>
    <w:p w:rsidR="00C61A4C" w:rsidRPr="00C61A4C" w:rsidRDefault="00C61A4C" w:rsidP="00C61A4C">
      <w:pPr>
        <w:ind w:left="360"/>
        <w:rPr>
          <w:color w:val="FF0000"/>
          <w:sz w:val="28"/>
          <w:szCs w:val="28"/>
        </w:rPr>
      </w:pPr>
      <w:r w:rsidRPr="00C61A4C">
        <w:rPr>
          <w:sz w:val="28"/>
          <w:szCs w:val="28"/>
        </w:rPr>
        <w:t xml:space="preserve">Two universities conduct independent </w:t>
      </w:r>
      <w:r w:rsidRPr="00C61A4C">
        <w:rPr>
          <w:color w:val="FF0000"/>
          <w:sz w:val="28"/>
          <w:szCs w:val="28"/>
        </w:rPr>
        <w:t>studies to estimate their students' average GPA:</w:t>
      </w:r>
    </w:p>
    <w:p w:rsidR="00C61A4C" w:rsidRPr="00C61A4C" w:rsidRDefault="00C61A4C" w:rsidP="00C61A4C">
      <w:pPr>
        <w:numPr>
          <w:ilvl w:val="0"/>
          <w:numId w:val="18"/>
        </w:numPr>
        <w:rPr>
          <w:color w:val="FF0000"/>
          <w:sz w:val="28"/>
          <w:szCs w:val="28"/>
        </w:rPr>
      </w:pPr>
      <w:r w:rsidRPr="00C61A4C">
        <w:rPr>
          <w:b/>
          <w:bCs/>
          <w:color w:val="FF0000"/>
          <w:sz w:val="28"/>
          <w:szCs w:val="28"/>
        </w:rPr>
        <w:t>University A:</w:t>
      </w:r>
      <w:r w:rsidRPr="00C61A4C">
        <w:rPr>
          <w:color w:val="FF0000"/>
          <w:sz w:val="28"/>
          <w:szCs w:val="28"/>
        </w:rPr>
        <w:t xml:space="preserve"> Sample size = 300, Mean = 3.2, SD = 0.5</w:t>
      </w:r>
    </w:p>
    <w:p w:rsidR="00C61A4C" w:rsidRPr="00C61A4C" w:rsidRDefault="00C61A4C" w:rsidP="00C61A4C">
      <w:pPr>
        <w:numPr>
          <w:ilvl w:val="0"/>
          <w:numId w:val="18"/>
        </w:numPr>
        <w:rPr>
          <w:color w:val="FF0000"/>
          <w:sz w:val="28"/>
          <w:szCs w:val="28"/>
        </w:rPr>
      </w:pPr>
      <w:r w:rsidRPr="00C61A4C">
        <w:rPr>
          <w:b/>
          <w:bCs/>
          <w:color w:val="FF0000"/>
          <w:sz w:val="28"/>
          <w:szCs w:val="28"/>
        </w:rPr>
        <w:t>University B:</w:t>
      </w:r>
      <w:r w:rsidRPr="00C61A4C">
        <w:rPr>
          <w:color w:val="FF0000"/>
          <w:sz w:val="28"/>
          <w:szCs w:val="28"/>
        </w:rPr>
        <w:t xml:space="preserve"> Sample size = 500, Mean = 3.3, SD = 0.6</w:t>
      </w:r>
    </w:p>
    <w:p w:rsidR="00C61A4C" w:rsidRPr="00C61A4C" w:rsidRDefault="00C61A4C" w:rsidP="00C61A4C">
      <w:pPr>
        <w:numPr>
          <w:ilvl w:val="0"/>
          <w:numId w:val="18"/>
        </w:numPr>
        <w:rPr>
          <w:color w:val="FF0000"/>
          <w:sz w:val="28"/>
          <w:szCs w:val="28"/>
        </w:rPr>
      </w:pPr>
      <w:r w:rsidRPr="00C61A4C">
        <w:rPr>
          <w:color w:val="FF0000"/>
          <w:sz w:val="28"/>
          <w:szCs w:val="28"/>
        </w:rPr>
        <w:t xml:space="preserve">Compute the </w:t>
      </w:r>
      <w:r w:rsidRPr="00C61A4C">
        <w:rPr>
          <w:b/>
          <w:bCs/>
          <w:color w:val="FF0000"/>
          <w:sz w:val="28"/>
          <w:szCs w:val="28"/>
        </w:rPr>
        <w:t>standard error</w:t>
      </w:r>
      <w:r w:rsidRPr="00C61A4C">
        <w:rPr>
          <w:color w:val="FF0000"/>
          <w:sz w:val="28"/>
          <w:szCs w:val="28"/>
        </w:rPr>
        <w:t xml:space="preserve"> for each university.</w:t>
      </w:r>
    </w:p>
    <w:p w:rsidR="00C61A4C" w:rsidRPr="00C15FDA" w:rsidRDefault="00C61A4C" w:rsidP="00C61A4C">
      <w:pPr>
        <w:numPr>
          <w:ilvl w:val="0"/>
          <w:numId w:val="18"/>
        </w:numPr>
        <w:rPr>
          <w:color w:val="FF0000"/>
          <w:sz w:val="28"/>
          <w:szCs w:val="28"/>
        </w:rPr>
      </w:pPr>
      <w:r w:rsidRPr="00C61A4C">
        <w:rPr>
          <w:color w:val="FF0000"/>
          <w:sz w:val="28"/>
          <w:szCs w:val="28"/>
        </w:rPr>
        <w:t xml:space="preserve">Which university’s estimate is </w:t>
      </w:r>
      <w:r w:rsidRPr="00C61A4C">
        <w:rPr>
          <w:b/>
          <w:bCs/>
          <w:color w:val="FF0000"/>
          <w:sz w:val="28"/>
          <w:szCs w:val="28"/>
        </w:rPr>
        <w:t>more precise</w:t>
      </w:r>
      <w:r w:rsidRPr="00C61A4C">
        <w:rPr>
          <w:color w:val="FF0000"/>
          <w:sz w:val="28"/>
          <w:szCs w:val="28"/>
        </w:rPr>
        <w:t>, and why?</w:t>
      </w:r>
    </w:p>
    <w:p w:rsidR="00C61A4C" w:rsidRPr="00C61A4C" w:rsidRDefault="00C61A4C" w:rsidP="00C61A4C">
      <w:pPr>
        <w:ind w:left="720"/>
        <w:rPr>
          <w:color w:val="FF0000"/>
          <w:sz w:val="28"/>
          <w:szCs w:val="28"/>
        </w:rPr>
      </w:pPr>
    </w:p>
    <w:p w:rsidR="00C61A4C" w:rsidRPr="00C61A4C" w:rsidRDefault="00C61A4C" w:rsidP="00C61A4C">
      <w:pPr>
        <w:ind w:left="360"/>
        <w:rPr>
          <w:color w:val="FF0000"/>
          <w:sz w:val="28"/>
          <w:szCs w:val="28"/>
        </w:rPr>
      </w:pPr>
      <w:r w:rsidRPr="00C61A4C">
        <w:rPr>
          <w:sz w:val="28"/>
          <w:szCs w:val="28"/>
        </w:rPr>
        <w:t xml:space="preserve">A school surveyed </w:t>
      </w:r>
      <w:r w:rsidRPr="00C61A4C">
        <w:rPr>
          <w:b/>
          <w:bCs/>
          <w:sz w:val="28"/>
          <w:szCs w:val="28"/>
        </w:rPr>
        <w:t>400 students</w:t>
      </w:r>
      <w:r w:rsidRPr="00C61A4C">
        <w:rPr>
          <w:sz w:val="28"/>
          <w:szCs w:val="28"/>
        </w:rPr>
        <w:t xml:space="preserve"> and </w:t>
      </w:r>
      <w:r w:rsidRPr="00C61A4C">
        <w:rPr>
          <w:color w:val="FF0000"/>
          <w:sz w:val="28"/>
          <w:szCs w:val="28"/>
        </w:rPr>
        <w:t xml:space="preserve">found that their </w:t>
      </w:r>
      <w:r w:rsidRPr="00C61A4C">
        <w:rPr>
          <w:b/>
          <w:bCs/>
          <w:color w:val="FF0000"/>
          <w:sz w:val="28"/>
          <w:szCs w:val="28"/>
        </w:rPr>
        <w:t>mean test score</w:t>
      </w:r>
      <w:r w:rsidRPr="00C61A4C">
        <w:rPr>
          <w:color w:val="FF0000"/>
          <w:sz w:val="28"/>
          <w:szCs w:val="28"/>
        </w:rPr>
        <w:t xml:space="preserve"> was </w:t>
      </w:r>
      <w:r w:rsidRPr="00C61A4C">
        <w:rPr>
          <w:b/>
          <w:bCs/>
          <w:color w:val="FF0000"/>
          <w:sz w:val="28"/>
          <w:szCs w:val="28"/>
        </w:rPr>
        <w:t>78%</w:t>
      </w:r>
      <w:r w:rsidRPr="00C61A4C">
        <w:rPr>
          <w:color w:val="FF0000"/>
          <w:sz w:val="28"/>
          <w:szCs w:val="28"/>
        </w:rPr>
        <w:t xml:space="preserve">, with a </w:t>
      </w:r>
      <w:r w:rsidRPr="00C61A4C">
        <w:rPr>
          <w:b/>
          <w:bCs/>
          <w:color w:val="FF0000"/>
          <w:sz w:val="28"/>
          <w:szCs w:val="28"/>
        </w:rPr>
        <w:t>standard deviation</w:t>
      </w:r>
      <w:r w:rsidRPr="00C61A4C">
        <w:rPr>
          <w:color w:val="FF0000"/>
          <w:sz w:val="28"/>
          <w:szCs w:val="28"/>
        </w:rPr>
        <w:t xml:space="preserve"> of </w:t>
      </w:r>
      <w:r w:rsidRPr="00C61A4C">
        <w:rPr>
          <w:b/>
          <w:bCs/>
          <w:color w:val="FF0000"/>
          <w:sz w:val="28"/>
          <w:szCs w:val="28"/>
        </w:rPr>
        <w:t>10%</w:t>
      </w:r>
      <w:r w:rsidRPr="00C61A4C">
        <w:rPr>
          <w:color w:val="FF0000"/>
          <w:sz w:val="28"/>
          <w:szCs w:val="28"/>
        </w:rPr>
        <w:t>.</w:t>
      </w:r>
    </w:p>
    <w:p w:rsidR="00C61A4C" w:rsidRPr="00C61A4C" w:rsidRDefault="00C61A4C" w:rsidP="00C61A4C">
      <w:pPr>
        <w:numPr>
          <w:ilvl w:val="0"/>
          <w:numId w:val="20"/>
        </w:numPr>
        <w:rPr>
          <w:color w:val="FF0000"/>
          <w:sz w:val="28"/>
          <w:szCs w:val="28"/>
        </w:rPr>
      </w:pPr>
      <w:r w:rsidRPr="00C61A4C">
        <w:rPr>
          <w:color w:val="FF0000"/>
          <w:sz w:val="28"/>
          <w:szCs w:val="28"/>
        </w:rPr>
        <w:t xml:space="preserve">Compute the </w:t>
      </w:r>
      <w:r w:rsidRPr="00C61A4C">
        <w:rPr>
          <w:b/>
          <w:bCs/>
          <w:color w:val="FF0000"/>
          <w:sz w:val="28"/>
          <w:szCs w:val="28"/>
        </w:rPr>
        <w:t>standard error</w:t>
      </w:r>
      <w:r w:rsidRPr="00C61A4C">
        <w:rPr>
          <w:color w:val="FF0000"/>
          <w:sz w:val="28"/>
          <w:szCs w:val="28"/>
        </w:rPr>
        <w:t>.</w:t>
      </w:r>
    </w:p>
    <w:p w:rsidR="00C61A4C" w:rsidRPr="00C61A4C" w:rsidRDefault="00C61A4C" w:rsidP="00C61A4C">
      <w:pPr>
        <w:numPr>
          <w:ilvl w:val="0"/>
          <w:numId w:val="20"/>
        </w:numPr>
        <w:rPr>
          <w:color w:val="FF0000"/>
          <w:sz w:val="28"/>
          <w:szCs w:val="28"/>
        </w:rPr>
      </w:pPr>
      <w:r w:rsidRPr="00C61A4C">
        <w:rPr>
          <w:color w:val="FF0000"/>
          <w:sz w:val="28"/>
          <w:szCs w:val="28"/>
        </w:rPr>
        <w:t xml:space="preserve">Construct a </w:t>
      </w:r>
      <w:r w:rsidRPr="00C61A4C">
        <w:rPr>
          <w:b/>
          <w:bCs/>
          <w:color w:val="FF0000"/>
          <w:sz w:val="28"/>
          <w:szCs w:val="28"/>
        </w:rPr>
        <w:t>90% confidence interval</w:t>
      </w:r>
      <w:r w:rsidRPr="00C61A4C">
        <w:rPr>
          <w:color w:val="FF0000"/>
          <w:sz w:val="28"/>
          <w:szCs w:val="28"/>
        </w:rPr>
        <w:t xml:space="preserve"> for the true mean test score.</w:t>
      </w:r>
    </w:p>
    <w:p w:rsidR="00C61A4C" w:rsidRPr="00C15FDA" w:rsidRDefault="00C61A4C" w:rsidP="00A664D7">
      <w:pPr>
        <w:rPr>
          <w:color w:val="FF0000"/>
          <w:sz w:val="28"/>
          <w:szCs w:val="28"/>
        </w:rPr>
      </w:pPr>
    </w:p>
    <w:p w:rsidR="00C61A4C" w:rsidRPr="00C61A4C" w:rsidRDefault="00C61A4C" w:rsidP="00C61A4C">
      <w:pPr>
        <w:rPr>
          <w:color w:val="FF0000"/>
          <w:sz w:val="28"/>
          <w:szCs w:val="28"/>
        </w:rPr>
      </w:pPr>
      <w:r w:rsidRPr="00C61A4C">
        <w:rPr>
          <w:sz w:val="28"/>
          <w:szCs w:val="28"/>
        </w:rPr>
        <w:t xml:space="preserve">A pharmaceutical company tests a </w:t>
      </w:r>
      <w:r w:rsidRPr="00C61A4C">
        <w:rPr>
          <w:b/>
          <w:bCs/>
          <w:sz w:val="28"/>
          <w:szCs w:val="28"/>
        </w:rPr>
        <w:t>new drug</w:t>
      </w:r>
      <w:r w:rsidRPr="00C61A4C">
        <w:rPr>
          <w:sz w:val="28"/>
          <w:szCs w:val="28"/>
        </w:rPr>
        <w:t xml:space="preserve"> </w:t>
      </w:r>
      <w:r w:rsidRPr="00C61A4C">
        <w:rPr>
          <w:color w:val="FF0000"/>
          <w:sz w:val="28"/>
          <w:szCs w:val="28"/>
        </w:rPr>
        <w:t xml:space="preserve">on a </w:t>
      </w:r>
      <w:r w:rsidRPr="00C61A4C">
        <w:rPr>
          <w:b/>
          <w:bCs/>
          <w:color w:val="FF0000"/>
          <w:sz w:val="28"/>
          <w:szCs w:val="28"/>
        </w:rPr>
        <w:t>random sample of 100 patients</w:t>
      </w:r>
      <w:r w:rsidRPr="00C61A4C">
        <w:rPr>
          <w:color w:val="FF0000"/>
          <w:sz w:val="28"/>
          <w:szCs w:val="28"/>
        </w:rPr>
        <w:t xml:space="preserve"> and finds that the </w:t>
      </w:r>
      <w:r w:rsidRPr="00C61A4C">
        <w:rPr>
          <w:b/>
          <w:bCs/>
          <w:color w:val="FF0000"/>
          <w:sz w:val="28"/>
          <w:szCs w:val="28"/>
        </w:rPr>
        <w:t>average recovery time</w:t>
      </w:r>
      <w:r w:rsidRPr="00C61A4C">
        <w:rPr>
          <w:color w:val="FF0000"/>
          <w:sz w:val="28"/>
          <w:szCs w:val="28"/>
        </w:rPr>
        <w:t xml:space="preserve"> is </w:t>
      </w:r>
      <w:r w:rsidRPr="00C61A4C">
        <w:rPr>
          <w:b/>
          <w:bCs/>
          <w:color w:val="FF0000"/>
          <w:sz w:val="28"/>
          <w:szCs w:val="28"/>
        </w:rPr>
        <w:t>5.2 days</w:t>
      </w:r>
      <w:r w:rsidRPr="00C61A4C">
        <w:rPr>
          <w:color w:val="FF0000"/>
          <w:sz w:val="28"/>
          <w:szCs w:val="28"/>
        </w:rPr>
        <w:t xml:space="preserve">, with a standard deviation of </w:t>
      </w:r>
      <w:r w:rsidRPr="00C61A4C">
        <w:rPr>
          <w:b/>
          <w:bCs/>
          <w:color w:val="FF0000"/>
          <w:sz w:val="28"/>
          <w:szCs w:val="28"/>
        </w:rPr>
        <w:t>1.5 days</w:t>
      </w:r>
      <w:r w:rsidRPr="00C61A4C">
        <w:rPr>
          <w:color w:val="FF0000"/>
          <w:sz w:val="28"/>
          <w:szCs w:val="28"/>
        </w:rPr>
        <w:t>.</w:t>
      </w:r>
    </w:p>
    <w:p w:rsidR="00C61A4C" w:rsidRPr="00C61A4C" w:rsidRDefault="00C61A4C" w:rsidP="00C61A4C">
      <w:pPr>
        <w:numPr>
          <w:ilvl w:val="0"/>
          <w:numId w:val="22"/>
        </w:numPr>
        <w:rPr>
          <w:color w:val="FF0000"/>
          <w:sz w:val="28"/>
          <w:szCs w:val="28"/>
        </w:rPr>
      </w:pPr>
      <w:r w:rsidRPr="00C61A4C">
        <w:rPr>
          <w:color w:val="FF0000"/>
          <w:sz w:val="28"/>
          <w:szCs w:val="28"/>
        </w:rPr>
        <w:t xml:space="preserve">Compute the </w:t>
      </w:r>
      <w:r w:rsidRPr="00C61A4C">
        <w:rPr>
          <w:b/>
          <w:bCs/>
          <w:color w:val="FF0000"/>
          <w:sz w:val="28"/>
          <w:szCs w:val="28"/>
        </w:rPr>
        <w:t>standard error</w:t>
      </w:r>
      <w:r w:rsidRPr="00C61A4C">
        <w:rPr>
          <w:color w:val="FF0000"/>
          <w:sz w:val="28"/>
          <w:szCs w:val="28"/>
        </w:rPr>
        <w:t>.</w:t>
      </w:r>
    </w:p>
    <w:p w:rsidR="00C61A4C" w:rsidRPr="00C61A4C" w:rsidRDefault="00C61A4C" w:rsidP="00C61A4C">
      <w:pPr>
        <w:numPr>
          <w:ilvl w:val="0"/>
          <w:numId w:val="22"/>
        </w:numPr>
        <w:rPr>
          <w:color w:val="FF0000"/>
          <w:sz w:val="28"/>
          <w:szCs w:val="28"/>
        </w:rPr>
      </w:pPr>
      <w:r w:rsidRPr="00C61A4C">
        <w:rPr>
          <w:color w:val="FF0000"/>
          <w:sz w:val="28"/>
          <w:szCs w:val="28"/>
        </w:rPr>
        <w:t xml:space="preserve">Construct a </w:t>
      </w:r>
      <w:r w:rsidRPr="00C61A4C">
        <w:rPr>
          <w:b/>
          <w:bCs/>
          <w:color w:val="FF0000"/>
          <w:sz w:val="28"/>
          <w:szCs w:val="28"/>
        </w:rPr>
        <w:t>95% confidence interval</w:t>
      </w:r>
      <w:r w:rsidRPr="00C61A4C">
        <w:rPr>
          <w:color w:val="FF0000"/>
          <w:sz w:val="28"/>
          <w:szCs w:val="28"/>
        </w:rPr>
        <w:t xml:space="preserve"> for the average recovery time.</w:t>
      </w:r>
    </w:p>
    <w:p w:rsidR="00C61A4C" w:rsidRPr="00C61A4C" w:rsidRDefault="00C61A4C" w:rsidP="00C61A4C">
      <w:pPr>
        <w:numPr>
          <w:ilvl w:val="0"/>
          <w:numId w:val="22"/>
        </w:numPr>
        <w:rPr>
          <w:color w:val="FF0000"/>
          <w:sz w:val="28"/>
          <w:szCs w:val="28"/>
        </w:rPr>
      </w:pPr>
      <w:r w:rsidRPr="00C61A4C">
        <w:rPr>
          <w:color w:val="FF0000"/>
          <w:sz w:val="28"/>
          <w:szCs w:val="28"/>
        </w:rPr>
        <w:t>Explain why this information is important in healthcare decision-making.</w:t>
      </w:r>
    </w:p>
    <w:p w:rsidR="00C61A4C" w:rsidRPr="00C61A4C" w:rsidRDefault="00C61A4C" w:rsidP="00C61A4C">
      <w:pPr>
        <w:ind w:left="360"/>
        <w:rPr>
          <w:color w:val="FF0000"/>
          <w:sz w:val="28"/>
          <w:szCs w:val="28"/>
        </w:rPr>
      </w:pPr>
      <w:r w:rsidRPr="00C61A4C">
        <w:rPr>
          <w:color w:val="FF0000"/>
          <w:sz w:val="28"/>
          <w:szCs w:val="28"/>
        </w:rPr>
        <w:t xml:space="preserve">A research team collects </w:t>
      </w:r>
      <w:r w:rsidRPr="00C61A4C">
        <w:rPr>
          <w:b/>
          <w:bCs/>
          <w:color w:val="FF0000"/>
          <w:sz w:val="28"/>
          <w:szCs w:val="28"/>
        </w:rPr>
        <w:t>SAT scores</w:t>
      </w:r>
      <w:r w:rsidRPr="00C61A4C">
        <w:rPr>
          <w:color w:val="FF0000"/>
          <w:sz w:val="28"/>
          <w:szCs w:val="28"/>
        </w:rPr>
        <w:t xml:space="preserve"> from a </w:t>
      </w:r>
      <w:r w:rsidRPr="00C61A4C">
        <w:rPr>
          <w:b/>
          <w:bCs/>
          <w:color w:val="FF0000"/>
          <w:sz w:val="28"/>
          <w:szCs w:val="28"/>
        </w:rPr>
        <w:t>sample of 250 students</w:t>
      </w:r>
      <w:r w:rsidRPr="00C61A4C">
        <w:rPr>
          <w:color w:val="FF0000"/>
          <w:sz w:val="28"/>
          <w:szCs w:val="28"/>
        </w:rPr>
        <w:t xml:space="preserve"> and finds an average score of </w:t>
      </w:r>
      <w:r w:rsidRPr="00C61A4C">
        <w:rPr>
          <w:b/>
          <w:bCs/>
          <w:color w:val="FF0000"/>
          <w:sz w:val="28"/>
          <w:szCs w:val="28"/>
        </w:rPr>
        <w:t>1100</w:t>
      </w:r>
      <w:r w:rsidRPr="00C61A4C">
        <w:rPr>
          <w:color w:val="FF0000"/>
          <w:sz w:val="28"/>
          <w:szCs w:val="28"/>
        </w:rPr>
        <w:t xml:space="preserve"> with a standard deviation of </w:t>
      </w:r>
      <w:r w:rsidRPr="00C61A4C">
        <w:rPr>
          <w:b/>
          <w:bCs/>
          <w:color w:val="FF0000"/>
          <w:sz w:val="28"/>
          <w:szCs w:val="28"/>
        </w:rPr>
        <w:t>150</w:t>
      </w:r>
      <w:r w:rsidRPr="00C61A4C">
        <w:rPr>
          <w:color w:val="FF0000"/>
          <w:sz w:val="28"/>
          <w:szCs w:val="28"/>
        </w:rPr>
        <w:t>.</w:t>
      </w:r>
    </w:p>
    <w:p w:rsidR="00C61A4C" w:rsidRPr="00C61A4C" w:rsidRDefault="00C61A4C" w:rsidP="00C61A4C">
      <w:pPr>
        <w:numPr>
          <w:ilvl w:val="0"/>
          <w:numId w:val="24"/>
        </w:numPr>
        <w:rPr>
          <w:color w:val="FF0000"/>
          <w:sz w:val="28"/>
          <w:szCs w:val="28"/>
        </w:rPr>
      </w:pPr>
      <w:r w:rsidRPr="00C61A4C">
        <w:rPr>
          <w:color w:val="FF0000"/>
          <w:sz w:val="28"/>
          <w:szCs w:val="28"/>
        </w:rPr>
        <w:lastRenderedPageBreak/>
        <w:t xml:space="preserve">Compute the </w:t>
      </w:r>
      <w:r w:rsidRPr="00C61A4C">
        <w:rPr>
          <w:b/>
          <w:bCs/>
          <w:color w:val="FF0000"/>
          <w:sz w:val="28"/>
          <w:szCs w:val="28"/>
        </w:rPr>
        <w:t>standard error</w:t>
      </w:r>
      <w:r w:rsidRPr="00C61A4C">
        <w:rPr>
          <w:color w:val="FF0000"/>
          <w:sz w:val="28"/>
          <w:szCs w:val="28"/>
        </w:rPr>
        <w:t>.</w:t>
      </w:r>
    </w:p>
    <w:p w:rsidR="00C61A4C" w:rsidRPr="00C61A4C" w:rsidRDefault="00C61A4C" w:rsidP="00C61A4C">
      <w:pPr>
        <w:numPr>
          <w:ilvl w:val="0"/>
          <w:numId w:val="24"/>
        </w:numPr>
        <w:rPr>
          <w:color w:val="FF0000"/>
          <w:sz w:val="28"/>
          <w:szCs w:val="28"/>
        </w:rPr>
      </w:pPr>
      <w:r w:rsidRPr="00C61A4C">
        <w:rPr>
          <w:color w:val="FF0000"/>
          <w:sz w:val="28"/>
          <w:szCs w:val="28"/>
        </w:rPr>
        <w:t xml:space="preserve">Construct a </w:t>
      </w:r>
      <w:r w:rsidRPr="00C61A4C">
        <w:rPr>
          <w:b/>
          <w:bCs/>
          <w:color w:val="FF0000"/>
          <w:sz w:val="28"/>
          <w:szCs w:val="28"/>
        </w:rPr>
        <w:t>99% confidence interval</w:t>
      </w:r>
      <w:r w:rsidRPr="00C61A4C">
        <w:rPr>
          <w:color w:val="FF0000"/>
          <w:sz w:val="28"/>
          <w:szCs w:val="28"/>
        </w:rPr>
        <w:t>.</w:t>
      </w:r>
    </w:p>
    <w:p w:rsidR="00C61A4C" w:rsidRPr="00C61A4C" w:rsidRDefault="00C61A4C" w:rsidP="00C61A4C">
      <w:pPr>
        <w:numPr>
          <w:ilvl w:val="0"/>
          <w:numId w:val="24"/>
        </w:numPr>
        <w:rPr>
          <w:color w:val="FF0000"/>
          <w:sz w:val="28"/>
          <w:szCs w:val="28"/>
        </w:rPr>
      </w:pPr>
      <w:r w:rsidRPr="00C61A4C">
        <w:rPr>
          <w:color w:val="FF0000"/>
          <w:sz w:val="28"/>
          <w:szCs w:val="28"/>
        </w:rPr>
        <w:t>How does this result help universities in setting admission criteria?</w:t>
      </w:r>
    </w:p>
    <w:p w:rsidR="00C61A4C" w:rsidRDefault="00C61A4C" w:rsidP="00A664D7">
      <w:pPr>
        <w:rPr>
          <w:sz w:val="28"/>
          <w:szCs w:val="28"/>
        </w:rPr>
      </w:pPr>
    </w:p>
    <w:p w:rsidR="00C61A4C" w:rsidRDefault="00C61A4C" w:rsidP="00A664D7">
      <w:pPr>
        <w:rPr>
          <w:sz w:val="28"/>
          <w:szCs w:val="28"/>
        </w:rPr>
      </w:pPr>
    </w:p>
    <w:p w:rsidR="00C60827" w:rsidRPr="00C60827" w:rsidRDefault="00C60827" w:rsidP="00C60827">
      <w:pPr>
        <w:jc w:val="both"/>
        <w:rPr>
          <w:rFonts w:ascii="Cambria" w:hAnsi="Cambria"/>
          <w:b/>
          <w:sz w:val="26"/>
          <w:szCs w:val="28"/>
        </w:rPr>
      </w:pPr>
      <w:r w:rsidRPr="00C15FDA">
        <w:rPr>
          <w:rFonts w:ascii="Cambria" w:hAnsi="Cambria"/>
          <w:b/>
          <w:sz w:val="26"/>
          <w:szCs w:val="28"/>
          <w:highlight w:val="yellow"/>
        </w:rPr>
        <w:t xml:space="preserve">4 A) </w:t>
      </w:r>
      <w:r w:rsidRPr="00C15FDA">
        <w:rPr>
          <w:rFonts w:ascii="Cambria" w:hAnsi="Cambria"/>
          <w:b/>
          <w:sz w:val="26"/>
          <w:szCs w:val="28"/>
          <w:highlight w:val="yellow"/>
        </w:rPr>
        <w:t xml:space="preserve">A national bank wants to </w:t>
      </w:r>
      <w:proofErr w:type="spellStart"/>
      <w:r w:rsidRPr="00C15FDA">
        <w:rPr>
          <w:rFonts w:ascii="Cambria" w:hAnsi="Cambria"/>
          <w:b/>
          <w:sz w:val="26"/>
          <w:szCs w:val="28"/>
          <w:highlight w:val="yellow"/>
        </w:rPr>
        <w:t>analyze</w:t>
      </w:r>
      <w:proofErr w:type="spellEnd"/>
      <w:r w:rsidRPr="00C15FDA">
        <w:rPr>
          <w:rFonts w:ascii="Cambria" w:hAnsi="Cambria"/>
          <w:b/>
          <w:sz w:val="26"/>
          <w:szCs w:val="28"/>
          <w:highlight w:val="yellow"/>
        </w:rPr>
        <w:t xml:space="preserve"> the average daily withdrawal amount from ATMs across the country. The bank has 10,000 ATMs, but it is impractical to collect data from all of them.</w:t>
      </w:r>
    </w:p>
    <w:p w:rsidR="00C60827" w:rsidRPr="0067286F" w:rsidRDefault="00C60827" w:rsidP="00C60827">
      <w:pPr>
        <w:jc w:val="both"/>
        <w:rPr>
          <w:rFonts w:ascii="Cambria" w:hAnsi="Cambria"/>
          <w:b/>
          <w:bCs/>
          <w:sz w:val="26"/>
          <w:szCs w:val="28"/>
        </w:rPr>
      </w:pPr>
      <w:r w:rsidRPr="0067286F">
        <w:rPr>
          <w:rFonts w:ascii="Cambria" w:hAnsi="Cambria"/>
          <w:b/>
          <w:bCs/>
          <w:sz w:val="26"/>
          <w:szCs w:val="28"/>
        </w:rPr>
        <w:t>Scenario:</w:t>
      </w:r>
    </w:p>
    <w:p w:rsidR="00C60827" w:rsidRPr="0067286F" w:rsidRDefault="00C60827" w:rsidP="00C60827">
      <w:pPr>
        <w:jc w:val="both"/>
        <w:rPr>
          <w:rFonts w:ascii="Cambria" w:hAnsi="Cambria"/>
          <w:sz w:val="26"/>
          <w:szCs w:val="28"/>
        </w:rPr>
      </w:pPr>
      <w:r w:rsidRPr="0067286F">
        <w:rPr>
          <w:rFonts w:ascii="Cambria" w:hAnsi="Cambria"/>
          <w:sz w:val="26"/>
          <w:szCs w:val="28"/>
        </w:rPr>
        <w:t>•The bank randomly selects 100 ATMs and records the average daily withdrawal amounts for each.</w:t>
      </w:r>
    </w:p>
    <w:p w:rsidR="00C60827" w:rsidRPr="0067286F" w:rsidRDefault="00C60827" w:rsidP="00C60827">
      <w:pPr>
        <w:jc w:val="both"/>
        <w:rPr>
          <w:rFonts w:ascii="Cambria" w:hAnsi="Cambria"/>
          <w:sz w:val="26"/>
          <w:szCs w:val="28"/>
        </w:rPr>
      </w:pPr>
      <w:r w:rsidRPr="0067286F">
        <w:rPr>
          <w:rFonts w:ascii="Cambria" w:hAnsi="Cambria"/>
          <w:sz w:val="26"/>
          <w:szCs w:val="28"/>
        </w:rPr>
        <w:t>•The true population distribution of daily withdrawals is unknown and may not be normal.</w:t>
      </w:r>
    </w:p>
    <w:p w:rsidR="00C60827" w:rsidRPr="0067286F" w:rsidRDefault="00C60827" w:rsidP="00C60827">
      <w:pPr>
        <w:jc w:val="both"/>
        <w:rPr>
          <w:rFonts w:ascii="Cambria" w:hAnsi="Cambria"/>
          <w:sz w:val="26"/>
          <w:szCs w:val="28"/>
        </w:rPr>
      </w:pPr>
      <w:r w:rsidRPr="0067286F">
        <w:rPr>
          <w:rFonts w:ascii="Cambria" w:hAnsi="Cambria"/>
          <w:sz w:val="26"/>
          <w:szCs w:val="28"/>
        </w:rPr>
        <w:t>•The sample means are calculated for these 100 ATMs.</w:t>
      </w:r>
    </w:p>
    <w:p w:rsidR="00C60827" w:rsidRPr="0067286F" w:rsidRDefault="00C60827" w:rsidP="00C60827">
      <w:pPr>
        <w:jc w:val="both"/>
        <w:rPr>
          <w:rFonts w:ascii="Cambria" w:hAnsi="Cambria"/>
          <w:b/>
          <w:bCs/>
          <w:sz w:val="26"/>
          <w:szCs w:val="28"/>
        </w:rPr>
      </w:pPr>
      <w:r w:rsidRPr="0067286F">
        <w:rPr>
          <w:rFonts w:ascii="Cambria" w:hAnsi="Cambria"/>
          <w:b/>
          <w:bCs/>
          <w:sz w:val="26"/>
          <w:szCs w:val="28"/>
        </w:rPr>
        <w:t>Questions:</w:t>
      </w:r>
    </w:p>
    <w:p w:rsidR="00C60827" w:rsidRPr="0067286F" w:rsidRDefault="00C60827" w:rsidP="00C60827">
      <w:pPr>
        <w:jc w:val="both"/>
        <w:rPr>
          <w:rFonts w:ascii="Cambria" w:hAnsi="Cambria"/>
          <w:sz w:val="26"/>
          <w:szCs w:val="28"/>
        </w:rPr>
      </w:pPr>
      <w:r w:rsidRPr="0067286F">
        <w:rPr>
          <w:rFonts w:ascii="Cambria" w:hAnsi="Cambria"/>
          <w:sz w:val="26"/>
          <w:szCs w:val="28"/>
        </w:rPr>
        <w:t>1.Explain how the Central Limit Theorem (CLT) justifies using the sample mean to estimate the population mean, even if the withdrawal amounts are not normally distributed.</w:t>
      </w:r>
    </w:p>
    <w:p w:rsidR="00C60827" w:rsidRPr="0067286F" w:rsidRDefault="00C60827" w:rsidP="00C60827">
      <w:pPr>
        <w:jc w:val="both"/>
        <w:rPr>
          <w:rFonts w:ascii="Cambria" w:hAnsi="Cambria"/>
          <w:sz w:val="26"/>
          <w:szCs w:val="28"/>
        </w:rPr>
      </w:pPr>
      <w:r w:rsidRPr="0067286F">
        <w:rPr>
          <w:rFonts w:ascii="Cambria" w:hAnsi="Cambria"/>
          <w:sz w:val="26"/>
          <w:szCs w:val="28"/>
        </w:rPr>
        <w:t>2.If the standard deviation of daily withdrawals is known to be ₹1,500, what is the expected standard deviation of the sample mean for a sample size of 100 ATMs?</w:t>
      </w:r>
    </w:p>
    <w:p w:rsidR="00C60827" w:rsidRPr="0067286F" w:rsidRDefault="00C60827" w:rsidP="00C60827">
      <w:pPr>
        <w:jc w:val="both"/>
        <w:rPr>
          <w:rFonts w:ascii="Cambria" w:hAnsi="Cambria"/>
          <w:sz w:val="26"/>
          <w:szCs w:val="28"/>
        </w:rPr>
      </w:pPr>
      <w:r w:rsidRPr="0067286F">
        <w:rPr>
          <w:rFonts w:ascii="Cambria" w:hAnsi="Cambria"/>
          <w:sz w:val="26"/>
          <w:szCs w:val="28"/>
        </w:rPr>
        <w:t>3.Suppose the sample mean withdrawal amount is ₹5,000. Construct a 95% confidence interval for the true population mean using CLT.</w:t>
      </w:r>
    </w:p>
    <w:p w:rsidR="00C60827" w:rsidRPr="0067286F" w:rsidRDefault="00C60827" w:rsidP="00C60827">
      <w:pPr>
        <w:jc w:val="both"/>
        <w:rPr>
          <w:rFonts w:ascii="Cambria" w:hAnsi="Cambria"/>
          <w:sz w:val="26"/>
          <w:szCs w:val="28"/>
        </w:rPr>
      </w:pPr>
      <w:r w:rsidRPr="0067286F">
        <w:rPr>
          <w:rFonts w:ascii="Cambria" w:hAnsi="Cambria"/>
          <w:sz w:val="26"/>
          <w:szCs w:val="28"/>
        </w:rPr>
        <w:t>4.If the bank decides to increase the sample size from 100 to 400 ATMs, how will this affect the sampling distribution of the mean? Explain in terms of standard error and accuracy.</w:t>
      </w:r>
    </w:p>
    <w:p w:rsidR="00C60827" w:rsidRDefault="00C60827" w:rsidP="00C60827">
      <w:pPr>
        <w:rPr>
          <w:sz w:val="28"/>
          <w:szCs w:val="28"/>
        </w:rPr>
      </w:pPr>
      <w:r w:rsidRPr="0067286F">
        <w:rPr>
          <w:rFonts w:ascii="Cambria" w:hAnsi="Cambria"/>
          <w:sz w:val="26"/>
          <w:szCs w:val="28"/>
        </w:rPr>
        <w:t>5.Discuss a real-world implication of using CLT in this study. Why is it useful for the bank’s decision-making process?</w:t>
      </w:r>
    </w:p>
    <w:p w:rsidR="00C61A4C" w:rsidRDefault="00C61A4C" w:rsidP="00A664D7">
      <w:pPr>
        <w:rPr>
          <w:sz w:val="28"/>
          <w:szCs w:val="28"/>
        </w:rPr>
      </w:pPr>
    </w:p>
    <w:p w:rsidR="00C60827" w:rsidRDefault="00C60827" w:rsidP="00A664D7">
      <w:pPr>
        <w:rPr>
          <w:sz w:val="28"/>
          <w:szCs w:val="28"/>
        </w:rPr>
      </w:pPr>
    </w:p>
    <w:p w:rsidR="00C60827" w:rsidRDefault="00C60827" w:rsidP="00A664D7">
      <w:pPr>
        <w:rPr>
          <w:sz w:val="28"/>
          <w:szCs w:val="28"/>
        </w:rPr>
      </w:pPr>
    </w:p>
    <w:p w:rsidR="00C60827" w:rsidRDefault="00C60827" w:rsidP="00A664D7">
      <w:pPr>
        <w:rPr>
          <w:sz w:val="28"/>
          <w:szCs w:val="28"/>
        </w:rPr>
      </w:pPr>
    </w:p>
    <w:p w:rsidR="00C60827" w:rsidRPr="00C60827" w:rsidRDefault="00C60827" w:rsidP="00C60827">
      <w:pPr>
        <w:rPr>
          <w:b/>
          <w:bCs/>
          <w:sz w:val="28"/>
          <w:szCs w:val="28"/>
        </w:rPr>
      </w:pPr>
      <w:proofErr w:type="spellStart"/>
      <w:r w:rsidRPr="00C60827">
        <w:rPr>
          <w:b/>
          <w:bCs/>
          <w:sz w:val="28"/>
          <w:szCs w:val="28"/>
        </w:rPr>
        <w:lastRenderedPageBreak/>
        <w:t>Analyzing</w:t>
      </w:r>
      <w:proofErr w:type="spellEnd"/>
      <w:r w:rsidRPr="00C60827">
        <w:rPr>
          <w:b/>
          <w:bCs/>
          <w:sz w:val="28"/>
          <w:szCs w:val="28"/>
        </w:rPr>
        <w:t xml:space="preserve"> ATM Withdrawal Amounts Using Central Limit Theorem (CLT)</w:t>
      </w:r>
    </w:p>
    <w:p w:rsidR="00C60827" w:rsidRPr="00C60827" w:rsidRDefault="00C60827" w:rsidP="00C15FDA">
      <w:pPr>
        <w:jc w:val="both"/>
        <w:rPr>
          <w:sz w:val="28"/>
          <w:szCs w:val="28"/>
        </w:rPr>
      </w:pPr>
      <w:r w:rsidRPr="00C60827">
        <w:rPr>
          <w:sz w:val="28"/>
          <w:szCs w:val="28"/>
        </w:rPr>
        <w:t xml:space="preserve">A national bank wants to </w:t>
      </w:r>
      <w:proofErr w:type="spellStart"/>
      <w:r w:rsidRPr="00C60827">
        <w:rPr>
          <w:sz w:val="28"/>
          <w:szCs w:val="28"/>
        </w:rPr>
        <w:t>analyze</w:t>
      </w:r>
      <w:proofErr w:type="spellEnd"/>
      <w:r w:rsidRPr="00C60827">
        <w:rPr>
          <w:sz w:val="28"/>
          <w:szCs w:val="28"/>
        </w:rPr>
        <w:t xml:space="preserve"> the </w:t>
      </w:r>
      <w:r w:rsidRPr="00C60827">
        <w:rPr>
          <w:b/>
          <w:bCs/>
          <w:sz w:val="28"/>
          <w:szCs w:val="28"/>
        </w:rPr>
        <w:t>average daily withdrawal amount</w:t>
      </w:r>
      <w:r w:rsidRPr="00C60827">
        <w:rPr>
          <w:sz w:val="28"/>
          <w:szCs w:val="28"/>
        </w:rPr>
        <w:t xml:space="preserve"> across </w:t>
      </w:r>
      <w:r w:rsidRPr="00C60827">
        <w:rPr>
          <w:b/>
          <w:bCs/>
          <w:sz w:val="28"/>
          <w:szCs w:val="28"/>
        </w:rPr>
        <w:t>10,000 ATMs</w:t>
      </w:r>
      <w:r w:rsidRPr="00C60827">
        <w:rPr>
          <w:sz w:val="28"/>
          <w:szCs w:val="28"/>
        </w:rPr>
        <w:t xml:space="preserve">. Since it is impractical to collect data from every ATM, they take a </w:t>
      </w:r>
      <w:r w:rsidRPr="00C60827">
        <w:rPr>
          <w:b/>
          <w:bCs/>
          <w:sz w:val="28"/>
          <w:szCs w:val="28"/>
        </w:rPr>
        <w:t>random sample of 100 ATMs</w:t>
      </w:r>
      <w:r w:rsidRPr="00C60827">
        <w:rPr>
          <w:sz w:val="28"/>
          <w:szCs w:val="28"/>
        </w:rPr>
        <w:t xml:space="preserve"> and calculate the </w:t>
      </w:r>
      <w:r w:rsidRPr="00C60827">
        <w:rPr>
          <w:b/>
          <w:bCs/>
          <w:sz w:val="28"/>
          <w:szCs w:val="28"/>
        </w:rPr>
        <w:t>sample mean withdrawal amounts</w:t>
      </w:r>
      <w:r w:rsidRPr="00C60827">
        <w:rPr>
          <w:sz w:val="28"/>
          <w:szCs w:val="28"/>
        </w:rPr>
        <w:t xml:space="preserve">. The </w:t>
      </w:r>
      <w:r w:rsidRPr="00C60827">
        <w:rPr>
          <w:b/>
          <w:bCs/>
          <w:sz w:val="28"/>
          <w:szCs w:val="28"/>
        </w:rPr>
        <w:t>true population distribution</w:t>
      </w:r>
      <w:r w:rsidRPr="00C60827">
        <w:rPr>
          <w:sz w:val="28"/>
          <w:szCs w:val="28"/>
        </w:rPr>
        <w:t xml:space="preserve"> of withdrawal amounts is unknown and may </w:t>
      </w:r>
      <w:r w:rsidRPr="00C60827">
        <w:rPr>
          <w:b/>
          <w:bCs/>
          <w:sz w:val="28"/>
          <w:szCs w:val="28"/>
        </w:rPr>
        <w:t>not be normally distributed</w:t>
      </w:r>
      <w:r w:rsidRPr="00C60827">
        <w:rPr>
          <w:sz w:val="28"/>
          <w:szCs w:val="28"/>
        </w:rPr>
        <w:t>.</w:t>
      </w:r>
    </w:p>
    <w:p w:rsidR="00C60827" w:rsidRPr="00C60827" w:rsidRDefault="00C60827" w:rsidP="00C15FDA">
      <w:pPr>
        <w:jc w:val="both"/>
        <w:rPr>
          <w:sz w:val="28"/>
          <w:szCs w:val="28"/>
        </w:rPr>
      </w:pPr>
      <w:r w:rsidRPr="00C60827">
        <w:rPr>
          <w:sz w:val="28"/>
          <w:szCs w:val="28"/>
        </w:rPr>
        <w:t xml:space="preserve">To </w:t>
      </w:r>
      <w:proofErr w:type="spellStart"/>
      <w:r w:rsidRPr="00C60827">
        <w:rPr>
          <w:sz w:val="28"/>
          <w:szCs w:val="28"/>
        </w:rPr>
        <w:t>analyze</w:t>
      </w:r>
      <w:proofErr w:type="spellEnd"/>
      <w:r w:rsidRPr="00C60827">
        <w:rPr>
          <w:sz w:val="28"/>
          <w:szCs w:val="28"/>
        </w:rPr>
        <w:t xml:space="preserve"> the problem, we will use the </w:t>
      </w:r>
      <w:r w:rsidRPr="00C60827">
        <w:rPr>
          <w:b/>
          <w:bCs/>
          <w:sz w:val="28"/>
          <w:szCs w:val="28"/>
        </w:rPr>
        <w:t>Central Limit Theorem (CLT)</w:t>
      </w:r>
      <w:r w:rsidRPr="00C60827">
        <w:rPr>
          <w:sz w:val="28"/>
          <w:szCs w:val="28"/>
        </w:rPr>
        <w:t xml:space="preserve"> and statistical methods to estimate the </w:t>
      </w:r>
      <w:r w:rsidRPr="00C60827">
        <w:rPr>
          <w:b/>
          <w:bCs/>
          <w:sz w:val="28"/>
          <w:szCs w:val="28"/>
        </w:rPr>
        <w:t>population mean</w:t>
      </w:r>
      <w:r w:rsidRPr="00C60827">
        <w:rPr>
          <w:sz w:val="28"/>
          <w:szCs w:val="28"/>
        </w:rPr>
        <w:t xml:space="preserve"> and understand its </w:t>
      </w:r>
      <w:r w:rsidRPr="00C60827">
        <w:rPr>
          <w:b/>
          <w:bCs/>
          <w:sz w:val="28"/>
          <w:szCs w:val="28"/>
        </w:rPr>
        <w:t>uncertainty</w:t>
      </w:r>
      <w:r w:rsidRPr="00C60827">
        <w:rPr>
          <w:sz w:val="28"/>
          <w:szCs w:val="28"/>
        </w:rPr>
        <w:t>.</w:t>
      </w:r>
    </w:p>
    <w:p w:rsidR="00C60827" w:rsidRPr="00C60827" w:rsidRDefault="00C60827" w:rsidP="00C60827">
      <w:pPr>
        <w:rPr>
          <w:sz w:val="28"/>
          <w:szCs w:val="28"/>
        </w:rPr>
      </w:pPr>
      <w:r w:rsidRPr="00C60827">
        <w:rPr>
          <w:sz w:val="28"/>
          <w:szCs w:val="28"/>
        </w:rPr>
        <w:pict>
          <v:rect id="_x0000_i1125" style="width:0;height:1.5pt" o:hralign="center" o:hrstd="t" o:hr="t" fillcolor="#a0a0a0" stroked="f"/>
        </w:pict>
      </w:r>
    </w:p>
    <w:p w:rsidR="00C60827" w:rsidRPr="00C60827" w:rsidRDefault="00C60827" w:rsidP="00C60827">
      <w:pPr>
        <w:rPr>
          <w:b/>
          <w:bCs/>
          <w:sz w:val="28"/>
          <w:szCs w:val="28"/>
        </w:rPr>
      </w:pPr>
      <w:r w:rsidRPr="00C60827">
        <w:rPr>
          <w:b/>
          <w:bCs/>
          <w:sz w:val="28"/>
          <w:szCs w:val="28"/>
        </w:rPr>
        <w:t>Question 1: Central Limit Theorem (CLT) Justification</w:t>
      </w:r>
    </w:p>
    <w:p w:rsidR="00C60827" w:rsidRPr="00C60827" w:rsidRDefault="00C60827" w:rsidP="00C60827">
      <w:pPr>
        <w:rPr>
          <w:sz w:val="28"/>
          <w:szCs w:val="28"/>
        </w:rPr>
      </w:pPr>
      <w:r w:rsidRPr="00C60827">
        <w:rPr>
          <w:sz w:val="28"/>
          <w:szCs w:val="28"/>
        </w:rPr>
        <w:t xml:space="preserve">The </w:t>
      </w:r>
      <w:r w:rsidRPr="00C60827">
        <w:rPr>
          <w:b/>
          <w:bCs/>
          <w:sz w:val="28"/>
          <w:szCs w:val="28"/>
        </w:rPr>
        <w:t>Central Limit Theorem (CLT)</w:t>
      </w:r>
      <w:r w:rsidRPr="00C60827">
        <w:rPr>
          <w:sz w:val="28"/>
          <w:szCs w:val="28"/>
        </w:rPr>
        <w:t xml:space="preserve"> states that if we take a </w:t>
      </w:r>
      <w:r w:rsidRPr="00C60827">
        <w:rPr>
          <w:b/>
          <w:bCs/>
          <w:sz w:val="28"/>
          <w:szCs w:val="28"/>
        </w:rPr>
        <w:t>large enough sample size (n ≥ 30)</w:t>
      </w:r>
      <w:r w:rsidRPr="00C60827">
        <w:rPr>
          <w:sz w:val="28"/>
          <w:szCs w:val="28"/>
        </w:rPr>
        <w:t xml:space="preserve"> from any population—</w:t>
      </w:r>
      <w:r w:rsidRPr="00C60827">
        <w:rPr>
          <w:b/>
          <w:bCs/>
          <w:sz w:val="28"/>
          <w:szCs w:val="28"/>
        </w:rPr>
        <w:t>regardless of its original distribution</w:t>
      </w:r>
      <w:r w:rsidRPr="00C60827">
        <w:rPr>
          <w:sz w:val="28"/>
          <w:szCs w:val="28"/>
        </w:rPr>
        <w:t xml:space="preserve">—the </w:t>
      </w:r>
      <w:r w:rsidRPr="00C60827">
        <w:rPr>
          <w:b/>
          <w:bCs/>
          <w:sz w:val="28"/>
          <w:szCs w:val="28"/>
        </w:rPr>
        <w:t>sampling distribution of the sample mean will be approximately normal</w:t>
      </w:r>
      <w:r w:rsidRPr="00C60827">
        <w:rPr>
          <w:sz w:val="28"/>
          <w:szCs w:val="28"/>
        </w:rPr>
        <w:t>.</w:t>
      </w:r>
    </w:p>
    <w:p w:rsidR="00C60827" w:rsidRPr="00C60827" w:rsidRDefault="00C60827" w:rsidP="00C60827">
      <w:pPr>
        <w:rPr>
          <w:b/>
          <w:bCs/>
          <w:sz w:val="28"/>
          <w:szCs w:val="28"/>
        </w:rPr>
      </w:pPr>
      <w:r w:rsidRPr="00C60827">
        <w:rPr>
          <w:b/>
          <w:bCs/>
          <w:sz w:val="28"/>
          <w:szCs w:val="28"/>
        </w:rPr>
        <w:t>Why is CLT Important Here?</w:t>
      </w:r>
    </w:p>
    <w:p w:rsidR="00C60827" w:rsidRPr="00C60827" w:rsidRDefault="00C60827" w:rsidP="00C60827">
      <w:pPr>
        <w:numPr>
          <w:ilvl w:val="0"/>
          <w:numId w:val="25"/>
        </w:numPr>
        <w:rPr>
          <w:sz w:val="28"/>
          <w:szCs w:val="28"/>
        </w:rPr>
      </w:pPr>
      <w:r w:rsidRPr="00C60827">
        <w:rPr>
          <w:sz w:val="28"/>
          <w:szCs w:val="28"/>
        </w:rPr>
        <w:t xml:space="preserve">The </w:t>
      </w:r>
      <w:r w:rsidRPr="00C60827">
        <w:rPr>
          <w:b/>
          <w:bCs/>
          <w:sz w:val="28"/>
          <w:szCs w:val="28"/>
        </w:rPr>
        <w:t>population distribution of ATM withdrawals</w:t>
      </w:r>
      <w:r w:rsidRPr="00C60827">
        <w:rPr>
          <w:sz w:val="28"/>
          <w:szCs w:val="28"/>
        </w:rPr>
        <w:t xml:space="preserve"> is unknown and may not be normally distributed.</w:t>
      </w:r>
    </w:p>
    <w:p w:rsidR="00C60827" w:rsidRPr="00C60827" w:rsidRDefault="00C60827" w:rsidP="00C60827">
      <w:pPr>
        <w:numPr>
          <w:ilvl w:val="0"/>
          <w:numId w:val="25"/>
        </w:numPr>
        <w:rPr>
          <w:sz w:val="28"/>
          <w:szCs w:val="28"/>
        </w:rPr>
      </w:pPr>
      <w:r w:rsidRPr="00C60827">
        <w:rPr>
          <w:sz w:val="28"/>
          <w:szCs w:val="28"/>
        </w:rPr>
        <w:t xml:space="preserve">However, since our </w:t>
      </w:r>
      <w:r w:rsidRPr="00C60827">
        <w:rPr>
          <w:b/>
          <w:bCs/>
          <w:sz w:val="28"/>
          <w:szCs w:val="28"/>
        </w:rPr>
        <w:t>sample size is 100</w:t>
      </w:r>
      <w:r w:rsidRPr="00C60827">
        <w:rPr>
          <w:sz w:val="28"/>
          <w:szCs w:val="28"/>
        </w:rPr>
        <w:t xml:space="preserve"> (n=100n = 100n=100), which is </w:t>
      </w:r>
      <w:r w:rsidRPr="00C60827">
        <w:rPr>
          <w:b/>
          <w:bCs/>
          <w:sz w:val="28"/>
          <w:szCs w:val="28"/>
        </w:rPr>
        <w:t>large</w:t>
      </w:r>
      <w:r w:rsidRPr="00C60827">
        <w:rPr>
          <w:sz w:val="28"/>
          <w:szCs w:val="28"/>
        </w:rPr>
        <w:t xml:space="preserve">, CLT ensures that the </w:t>
      </w:r>
      <w:r w:rsidRPr="00C60827">
        <w:rPr>
          <w:b/>
          <w:bCs/>
          <w:sz w:val="28"/>
          <w:szCs w:val="28"/>
        </w:rPr>
        <w:t>distribution of the sample mean</w:t>
      </w:r>
      <w:r w:rsidRPr="00C60827">
        <w:rPr>
          <w:sz w:val="28"/>
          <w:szCs w:val="28"/>
        </w:rPr>
        <w:t xml:space="preserve"> will be approximately normal.</w:t>
      </w:r>
    </w:p>
    <w:p w:rsidR="00C60827" w:rsidRPr="00C60827" w:rsidRDefault="00C60827" w:rsidP="00C60827">
      <w:pPr>
        <w:numPr>
          <w:ilvl w:val="0"/>
          <w:numId w:val="25"/>
        </w:numPr>
        <w:rPr>
          <w:sz w:val="28"/>
          <w:szCs w:val="28"/>
        </w:rPr>
      </w:pPr>
      <w:r w:rsidRPr="00C60827">
        <w:rPr>
          <w:sz w:val="28"/>
          <w:szCs w:val="28"/>
        </w:rPr>
        <w:t xml:space="preserve">This allows us to use </w:t>
      </w:r>
      <w:r w:rsidRPr="00C60827">
        <w:rPr>
          <w:b/>
          <w:bCs/>
          <w:sz w:val="28"/>
          <w:szCs w:val="28"/>
        </w:rPr>
        <w:t>statistical techniques (such as confidence intervals and hypothesis tests) that assume normality</w:t>
      </w:r>
      <w:r w:rsidRPr="00C60827">
        <w:rPr>
          <w:sz w:val="28"/>
          <w:szCs w:val="28"/>
        </w:rPr>
        <w:t xml:space="preserve">, even though the original ATM withdrawal amounts may be </w:t>
      </w:r>
      <w:r w:rsidRPr="00C60827">
        <w:rPr>
          <w:b/>
          <w:bCs/>
          <w:sz w:val="28"/>
          <w:szCs w:val="28"/>
        </w:rPr>
        <w:t>skewed</w:t>
      </w:r>
      <w:r w:rsidRPr="00C60827">
        <w:rPr>
          <w:sz w:val="28"/>
          <w:szCs w:val="28"/>
        </w:rPr>
        <w:t xml:space="preserve"> or </w:t>
      </w:r>
      <w:r w:rsidRPr="00C60827">
        <w:rPr>
          <w:b/>
          <w:bCs/>
          <w:sz w:val="28"/>
          <w:szCs w:val="28"/>
        </w:rPr>
        <w:t>non-normal</w:t>
      </w:r>
      <w:r w:rsidRPr="00C60827">
        <w:rPr>
          <w:sz w:val="28"/>
          <w:szCs w:val="28"/>
        </w:rPr>
        <w:t>.</w:t>
      </w:r>
    </w:p>
    <w:p w:rsidR="00C60827" w:rsidRPr="00C60827" w:rsidRDefault="00C60827" w:rsidP="00C60827">
      <w:pPr>
        <w:rPr>
          <w:b/>
          <w:bCs/>
          <w:sz w:val="28"/>
          <w:szCs w:val="28"/>
        </w:rPr>
      </w:pPr>
      <w:r w:rsidRPr="00C60827">
        <w:rPr>
          <w:b/>
          <w:bCs/>
          <w:sz w:val="28"/>
          <w:szCs w:val="28"/>
        </w:rPr>
        <w:t>Real-World Example of CLT Application</w:t>
      </w:r>
    </w:p>
    <w:p w:rsidR="00C60827" w:rsidRPr="00C60827" w:rsidRDefault="00C60827" w:rsidP="00C60827">
      <w:pPr>
        <w:rPr>
          <w:sz w:val="28"/>
          <w:szCs w:val="28"/>
        </w:rPr>
      </w:pPr>
      <w:r w:rsidRPr="00C60827">
        <w:rPr>
          <w:sz w:val="28"/>
          <w:szCs w:val="28"/>
        </w:rPr>
        <w:t xml:space="preserve">Imagine ATM withdrawals are highly skewed—most withdrawals are small (e.g., ₹500-₹2000), but some are very large (₹30,000+). If we take random samples of </w:t>
      </w:r>
      <w:r w:rsidRPr="00C60827">
        <w:rPr>
          <w:b/>
          <w:bCs/>
          <w:sz w:val="28"/>
          <w:szCs w:val="28"/>
        </w:rPr>
        <w:t>100 ATMs</w:t>
      </w:r>
      <w:r w:rsidRPr="00C60827">
        <w:rPr>
          <w:sz w:val="28"/>
          <w:szCs w:val="28"/>
        </w:rPr>
        <w:t xml:space="preserve">, the </w:t>
      </w:r>
      <w:r w:rsidRPr="00C60827">
        <w:rPr>
          <w:b/>
          <w:bCs/>
          <w:sz w:val="28"/>
          <w:szCs w:val="28"/>
        </w:rPr>
        <w:t>sample means</w:t>
      </w:r>
      <w:r w:rsidRPr="00C60827">
        <w:rPr>
          <w:sz w:val="28"/>
          <w:szCs w:val="28"/>
        </w:rPr>
        <w:t xml:space="preserve"> will still follow a normal distribution, even though individual ATM withdrawals do not.</w:t>
      </w:r>
    </w:p>
    <w:p w:rsidR="00C60827" w:rsidRPr="00C60827" w:rsidRDefault="00C60827" w:rsidP="00C60827">
      <w:pPr>
        <w:rPr>
          <w:sz w:val="28"/>
          <w:szCs w:val="28"/>
        </w:rPr>
      </w:pPr>
      <w:r w:rsidRPr="00C60827">
        <w:rPr>
          <w:sz w:val="28"/>
          <w:szCs w:val="28"/>
        </w:rPr>
        <w:t xml:space="preserve">This property makes CLT </w:t>
      </w:r>
      <w:r w:rsidRPr="00C60827">
        <w:rPr>
          <w:b/>
          <w:bCs/>
          <w:sz w:val="28"/>
          <w:szCs w:val="28"/>
        </w:rPr>
        <w:t>extremely valuable</w:t>
      </w:r>
      <w:r w:rsidRPr="00C60827">
        <w:rPr>
          <w:sz w:val="28"/>
          <w:szCs w:val="28"/>
        </w:rPr>
        <w:t xml:space="preserve"> in banking and finance because it allows </w:t>
      </w:r>
      <w:r w:rsidRPr="00C60827">
        <w:rPr>
          <w:b/>
          <w:bCs/>
          <w:sz w:val="28"/>
          <w:szCs w:val="28"/>
        </w:rPr>
        <w:t>valid inferences about large populations</w:t>
      </w:r>
      <w:r w:rsidRPr="00C60827">
        <w:rPr>
          <w:sz w:val="28"/>
          <w:szCs w:val="28"/>
        </w:rPr>
        <w:t xml:space="preserve"> using relatively small </w:t>
      </w:r>
      <w:r w:rsidRPr="00C60827">
        <w:rPr>
          <w:b/>
          <w:bCs/>
          <w:sz w:val="28"/>
          <w:szCs w:val="28"/>
        </w:rPr>
        <w:t>random samples</w:t>
      </w:r>
      <w:r w:rsidRPr="00C60827">
        <w:rPr>
          <w:sz w:val="28"/>
          <w:szCs w:val="28"/>
        </w:rPr>
        <w:t>.</w:t>
      </w:r>
    </w:p>
    <w:p w:rsidR="00C60827" w:rsidRPr="00C60827" w:rsidRDefault="00C60827" w:rsidP="00C60827">
      <w:pPr>
        <w:rPr>
          <w:sz w:val="28"/>
          <w:szCs w:val="28"/>
        </w:rPr>
      </w:pPr>
      <w:r w:rsidRPr="00C60827">
        <w:rPr>
          <w:sz w:val="28"/>
          <w:szCs w:val="28"/>
        </w:rPr>
        <w:pict>
          <v:rect id="_x0000_i1126" style="width:0;height:1.5pt" o:hralign="center" o:hrstd="t" o:hr="t" fillcolor="#a0a0a0" stroked="f"/>
        </w:pict>
      </w:r>
    </w:p>
    <w:p w:rsidR="00C60827" w:rsidRPr="00C60827" w:rsidRDefault="00C60827" w:rsidP="00C60827">
      <w:pPr>
        <w:rPr>
          <w:b/>
          <w:bCs/>
          <w:sz w:val="28"/>
          <w:szCs w:val="28"/>
        </w:rPr>
      </w:pPr>
      <w:r w:rsidRPr="00C60827">
        <w:rPr>
          <w:b/>
          <w:bCs/>
          <w:sz w:val="28"/>
          <w:szCs w:val="28"/>
        </w:rPr>
        <w:lastRenderedPageBreak/>
        <w:t>Question 2: Expected Standard Deviation of the Sample Mean (Standard Error)</w:t>
      </w:r>
    </w:p>
    <w:p w:rsidR="00C60827" w:rsidRPr="00C60827" w:rsidRDefault="00C60827" w:rsidP="00C60827">
      <w:pPr>
        <w:rPr>
          <w:sz w:val="28"/>
          <w:szCs w:val="28"/>
        </w:rPr>
      </w:pPr>
      <w:r w:rsidRPr="00C60827">
        <w:rPr>
          <w:sz w:val="28"/>
          <w:szCs w:val="28"/>
        </w:rPr>
        <w:t xml:space="preserve">The </w:t>
      </w:r>
      <w:r w:rsidRPr="00C60827">
        <w:rPr>
          <w:b/>
          <w:bCs/>
          <w:sz w:val="28"/>
          <w:szCs w:val="28"/>
        </w:rPr>
        <w:t>standard deviation of the sample mean</w:t>
      </w:r>
      <w:r w:rsidRPr="00C60827">
        <w:rPr>
          <w:sz w:val="28"/>
          <w:szCs w:val="28"/>
        </w:rPr>
        <w:t xml:space="preserve">, known as the </w:t>
      </w:r>
      <w:r w:rsidRPr="00C60827">
        <w:rPr>
          <w:b/>
          <w:bCs/>
          <w:sz w:val="28"/>
          <w:szCs w:val="28"/>
        </w:rPr>
        <w:t>Standard Error (SE)</w:t>
      </w:r>
      <w:r w:rsidRPr="00C60827">
        <w:rPr>
          <w:sz w:val="28"/>
          <w:szCs w:val="28"/>
        </w:rPr>
        <w:t>, is given by:</w:t>
      </w:r>
    </w:p>
    <w:p w:rsidR="00C60827" w:rsidRDefault="00C60827" w:rsidP="00A664D7">
      <w:pPr>
        <w:rPr>
          <w:sz w:val="28"/>
          <w:szCs w:val="28"/>
        </w:rPr>
      </w:pPr>
      <w:r w:rsidRPr="00C60827">
        <w:rPr>
          <w:sz w:val="28"/>
          <w:szCs w:val="28"/>
        </w:rPr>
        <w:drawing>
          <wp:inline distT="0" distB="0" distL="0" distR="0" wp14:anchorId="5EA95A96" wp14:editId="38C79A69">
            <wp:extent cx="3975100" cy="1815856"/>
            <wp:effectExtent l="0" t="0" r="6350" b="0"/>
            <wp:docPr id="89331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11331" name=""/>
                    <pic:cNvPicPr/>
                  </pic:nvPicPr>
                  <pic:blipFill>
                    <a:blip r:embed="rId21"/>
                    <a:stretch>
                      <a:fillRect/>
                    </a:stretch>
                  </pic:blipFill>
                  <pic:spPr>
                    <a:xfrm>
                      <a:off x="0" y="0"/>
                      <a:ext cx="3986451" cy="1821041"/>
                    </a:xfrm>
                    <a:prstGeom prst="rect">
                      <a:avLst/>
                    </a:prstGeom>
                  </pic:spPr>
                </pic:pic>
              </a:graphicData>
            </a:graphic>
          </wp:inline>
        </w:drawing>
      </w:r>
    </w:p>
    <w:p w:rsidR="00C60827" w:rsidRPr="00C60827" w:rsidRDefault="00C60827" w:rsidP="00C60827">
      <w:pPr>
        <w:rPr>
          <w:b/>
          <w:bCs/>
          <w:sz w:val="28"/>
          <w:szCs w:val="28"/>
        </w:rPr>
      </w:pPr>
      <w:r w:rsidRPr="00C60827">
        <w:rPr>
          <w:b/>
          <w:bCs/>
          <w:sz w:val="28"/>
          <w:szCs w:val="28"/>
        </w:rPr>
        <w:t>Interpretation</w:t>
      </w:r>
    </w:p>
    <w:p w:rsidR="00C60827" w:rsidRPr="00C60827" w:rsidRDefault="00C60827" w:rsidP="00C60827">
      <w:pPr>
        <w:numPr>
          <w:ilvl w:val="0"/>
          <w:numId w:val="26"/>
        </w:numPr>
        <w:rPr>
          <w:sz w:val="28"/>
          <w:szCs w:val="28"/>
        </w:rPr>
      </w:pPr>
      <w:r w:rsidRPr="00C60827">
        <w:rPr>
          <w:sz w:val="28"/>
          <w:szCs w:val="28"/>
        </w:rPr>
        <w:t xml:space="preserve">The </w:t>
      </w:r>
      <w:r w:rsidRPr="00C60827">
        <w:rPr>
          <w:b/>
          <w:bCs/>
          <w:sz w:val="28"/>
          <w:szCs w:val="28"/>
        </w:rPr>
        <w:t>expected standard deviation of the sample mean is ₹150</w:t>
      </w:r>
      <w:r w:rsidRPr="00C60827">
        <w:rPr>
          <w:sz w:val="28"/>
          <w:szCs w:val="28"/>
        </w:rPr>
        <w:t>.</w:t>
      </w:r>
    </w:p>
    <w:p w:rsidR="00C60827" w:rsidRPr="00C60827" w:rsidRDefault="00C60827" w:rsidP="00C60827">
      <w:pPr>
        <w:numPr>
          <w:ilvl w:val="0"/>
          <w:numId w:val="26"/>
        </w:numPr>
        <w:rPr>
          <w:sz w:val="28"/>
          <w:szCs w:val="28"/>
        </w:rPr>
      </w:pPr>
      <w:r w:rsidRPr="00C60827">
        <w:rPr>
          <w:sz w:val="28"/>
          <w:szCs w:val="28"/>
        </w:rPr>
        <w:t xml:space="preserve">This means that if we repeatedly take random samples of 100 ATMs, the sample means would </w:t>
      </w:r>
      <w:r w:rsidRPr="00C60827">
        <w:rPr>
          <w:b/>
          <w:bCs/>
          <w:sz w:val="28"/>
          <w:szCs w:val="28"/>
        </w:rPr>
        <w:t>typically vary by ₹150</w:t>
      </w:r>
      <w:r w:rsidRPr="00C60827">
        <w:rPr>
          <w:sz w:val="28"/>
          <w:szCs w:val="28"/>
        </w:rPr>
        <w:t xml:space="preserve"> around the true population mean.</w:t>
      </w:r>
    </w:p>
    <w:p w:rsidR="00C60827" w:rsidRPr="00C60827" w:rsidRDefault="00C60827" w:rsidP="00C60827">
      <w:pPr>
        <w:numPr>
          <w:ilvl w:val="0"/>
          <w:numId w:val="26"/>
        </w:numPr>
        <w:rPr>
          <w:sz w:val="28"/>
          <w:szCs w:val="28"/>
        </w:rPr>
      </w:pPr>
      <w:r w:rsidRPr="00C60827">
        <w:rPr>
          <w:b/>
          <w:bCs/>
          <w:sz w:val="28"/>
          <w:szCs w:val="28"/>
        </w:rPr>
        <w:t>Larger sample sizes result in smaller SE</w:t>
      </w:r>
      <w:r w:rsidRPr="00C60827">
        <w:rPr>
          <w:sz w:val="28"/>
          <w:szCs w:val="28"/>
        </w:rPr>
        <w:t xml:space="preserve">, which means more </w:t>
      </w:r>
      <w:r w:rsidRPr="00C60827">
        <w:rPr>
          <w:b/>
          <w:bCs/>
          <w:sz w:val="28"/>
          <w:szCs w:val="28"/>
        </w:rPr>
        <w:t>precise estimates</w:t>
      </w:r>
      <w:r w:rsidRPr="00C60827">
        <w:rPr>
          <w:sz w:val="28"/>
          <w:szCs w:val="28"/>
        </w:rPr>
        <w:t xml:space="preserve"> of the population mean.</w:t>
      </w:r>
    </w:p>
    <w:p w:rsidR="00C60827" w:rsidRPr="00C60827" w:rsidRDefault="00C60827" w:rsidP="00C60827">
      <w:pPr>
        <w:rPr>
          <w:sz w:val="28"/>
          <w:szCs w:val="28"/>
        </w:rPr>
      </w:pPr>
      <w:r w:rsidRPr="00C60827">
        <w:rPr>
          <w:sz w:val="28"/>
          <w:szCs w:val="28"/>
        </w:rPr>
        <w:pict>
          <v:rect id="_x0000_i1135" style="width:0;height:1.5pt" o:hralign="center" o:hrstd="t" o:hr="t" fillcolor="#a0a0a0" stroked="f"/>
        </w:pict>
      </w:r>
    </w:p>
    <w:p w:rsidR="00C60827" w:rsidRPr="00C60827" w:rsidRDefault="00C60827" w:rsidP="00C60827">
      <w:pPr>
        <w:rPr>
          <w:b/>
          <w:bCs/>
          <w:sz w:val="28"/>
          <w:szCs w:val="28"/>
        </w:rPr>
      </w:pPr>
      <w:r w:rsidRPr="00C60827">
        <w:rPr>
          <w:b/>
          <w:bCs/>
          <w:sz w:val="28"/>
          <w:szCs w:val="28"/>
        </w:rPr>
        <w:t>Question 3: Constructing a 95% Confidence Interval (CI)</w:t>
      </w:r>
    </w:p>
    <w:p w:rsidR="00C60827" w:rsidRPr="00C60827" w:rsidRDefault="00C60827" w:rsidP="00C60827">
      <w:pPr>
        <w:rPr>
          <w:sz w:val="28"/>
          <w:szCs w:val="28"/>
        </w:rPr>
      </w:pPr>
      <w:r w:rsidRPr="00C60827">
        <w:rPr>
          <w:sz w:val="28"/>
          <w:szCs w:val="28"/>
        </w:rPr>
        <w:t xml:space="preserve">The </w:t>
      </w:r>
      <w:r w:rsidRPr="00C60827">
        <w:rPr>
          <w:b/>
          <w:bCs/>
          <w:sz w:val="28"/>
          <w:szCs w:val="28"/>
        </w:rPr>
        <w:t>95% confidence interval</w:t>
      </w:r>
      <w:r w:rsidRPr="00C60827">
        <w:rPr>
          <w:sz w:val="28"/>
          <w:szCs w:val="28"/>
        </w:rPr>
        <w:t xml:space="preserve"> for the </w:t>
      </w:r>
      <w:r w:rsidRPr="00C60827">
        <w:rPr>
          <w:b/>
          <w:bCs/>
          <w:sz w:val="28"/>
          <w:szCs w:val="28"/>
        </w:rPr>
        <w:t>true population mean</w:t>
      </w:r>
      <w:r w:rsidRPr="00C60827">
        <w:rPr>
          <w:sz w:val="28"/>
          <w:szCs w:val="28"/>
        </w:rPr>
        <w:t xml:space="preserve"> is given by:</w:t>
      </w:r>
    </w:p>
    <w:p w:rsidR="00C60827" w:rsidRDefault="00C60827" w:rsidP="00A664D7">
      <w:pPr>
        <w:rPr>
          <w:sz w:val="28"/>
          <w:szCs w:val="28"/>
        </w:rPr>
      </w:pPr>
      <w:r w:rsidRPr="00C60827">
        <w:rPr>
          <w:sz w:val="28"/>
          <w:szCs w:val="28"/>
        </w:rPr>
        <w:drawing>
          <wp:inline distT="0" distB="0" distL="0" distR="0" wp14:anchorId="2F6CC761" wp14:editId="04705BD6">
            <wp:extent cx="4159464" cy="2444876"/>
            <wp:effectExtent l="0" t="0" r="0" b="0"/>
            <wp:docPr id="2037707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7426" name=""/>
                    <pic:cNvPicPr/>
                  </pic:nvPicPr>
                  <pic:blipFill>
                    <a:blip r:embed="rId22"/>
                    <a:stretch>
                      <a:fillRect/>
                    </a:stretch>
                  </pic:blipFill>
                  <pic:spPr>
                    <a:xfrm>
                      <a:off x="0" y="0"/>
                      <a:ext cx="4159464" cy="2444876"/>
                    </a:xfrm>
                    <a:prstGeom prst="rect">
                      <a:avLst/>
                    </a:prstGeom>
                  </pic:spPr>
                </pic:pic>
              </a:graphicData>
            </a:graphic>
          </wp:inline>
        </w:drawing>
      </w:r>
    </w:p>
    <w:p w:rsidR="00C60827" w:rsidRPr="00C60827" w:rsidRDefault="00C60827" w:rsidP="00C60827">
      <w:pPr>
        <w:rPr>
          <w:b/>
          <w:bCs/>
          <w:sz w:val="28"/>
          <w:szCs w:val="28"/>
        </w:rPr>
      </w:pPr>
      <w:r w:rsidRPr="00C60827">
        <w:rPr>
          <w:b/>
          <w:bCs/>
          <w:sz w:val="28"/>
          <w:szCs w:val="28"/>
        </w:rPr>
        <w:lastRenderedPageBreak/>
        <w:t>Interpretation of Confidence Interval</w:t>
      </w:r>
    </w:p>
    <w:p w:rsidR="00C60827" w:rsidRPr="00C60827" w:rsidRDefault="00C60827" w:rsidP="00C60827">
      <w:pPr>
        <w:numPr>
          <w:ilvl w:val="0"/>
          <w:numId w:val="27"/>
        </w:numPr>
        <w:rPr>
          <w:sz w:val="28"/>
          <w:szCs w:val="28"/>
        </w:rPr>
      </w:pPr>
      <w:r w:rsidRPr="00C60827">
        <w:rPr>
          <w:sz w:val="28"/>
          <w:szCs w:val="28"/>
        </w:rPr>
        <w:t xml:space="preserve">We are </w:t>
      </w:r>
      <w:r w:rsidRPr="00C60827">
        <w:rPr>
          <w:b/>
          <w:bCs/>
          <w:sz w:val="28"/>
          <w:szCs w:val="28"/>
        </w:rPr>
        <w:t>95% confident</w:t>
      </w:r>
      <w:r w:rsidRPr="00C60827">
        <w:rPr>
          <w:sz w:val="28"/>
          <w:szCs w:val="28"/>
        </w:rPr>
        <w:t xml:space="preserve"> that the </w:t>
      </w:r>
      <w:r w:rsidRPr="00C60827">
        <w:rPr>
          <w:b/>
          <w:bCs/>
          <w:sz w:val="28"/>
          <w:szCs w:val="28"/>
        </w:rPr>
        <w:t>true mean daily ATM withdrawal</w:t>
      </w:r>
      <w:r w:rsidRPr="00C60827">
        <w:rPr>
          <w:sz w:val="28"/>
          <w:szCs w:val="28"/>
        </w:rPr>
        <w:t xml:space="preserve"> across all </w:t>
      </w:r>
      <w:r w:rsidRPr="00C60827">
        <w:rPr>
          <w:b/>
          <w:bCs/>
          <w:sz w:val="28"/>
          <w:szCs w:val="28"/>
        </w:rPr>
        <w:t>10,000 ATMs</w:t>
      </w:r>
      <w:r w:rsidRPr="00C60827">
        <w:rPr>
          <w:sz w:val="28"/>
          <w:szCs w:val="28"/>
        </w:rPr>
        <w:t xml:space="preserve"> lies between </w:t>
      </w:r>
      <w:r w:rsidRPr="00C60827">
        <w:rPr>
          <w:b/>
          <w:bCs/>
          <w:sz w:val="28"/>
          <w:szCs w:val="28"/>
        </w:rPr>
        <w:t>₹4,706 and ₹5,294</w:t>
      </w:r>
      <w:r w:rsidRPr="00C60827">
        <w:rPr>
          <w:sz w:val="28"/>
          <w:szCs w:val="28"/>
        </w:rPr>
        <w:t>.</w:t>
      </w:r>
    </w:p>
    <w:p w:rsidR="00C60827" w:rsidRPr="00C60827" w:rsidRDefault="00C60827" w:rsidP="00C60827">
      <w:pPr>
        <w:numPr>
          <w:ilvl w:val="0"/>
          <w:numId w:val="27"/>
        </w:numPr>
        <w:rPr>
          <w:sz w:val="28"/>
          <w:szCs w:val="28"/>
        </w:rPr>
      </w:pPr>
      <w:r w:rsidRPr="00C60827">
        <w:rPr>
          <w:sz w:val="28"/>
          <w:szCs w:val="28"/>
        </w:rPr>
        <w:t xml:space="preserve">This means that if we repeated this study many times, </w:t>
      </w:r>
      <w:r w:rsidRPr="00C60827">
        <w:rPr>
          <w:b/>
          <w:bCs/>
          <w:sz w:val="28"/>
          <w:szCs w:val="28"/>
        </w:rPr>
        <w:t>95% of the time, the true mean would fall within this range</w:t>
      </w:r>
      <w:r w:rsidRPr="00C60827">
        <w:rPr>
          <w:sz w:val="28"/>
          <w:szCs w:val="28"/>
        </w:rPr>
        <w:t>.</w:t>
      </w:r>
    </w:p>
    <w:p w:rsidR="00C60827" w:rsidRPr="00C60827" w:rsidRDefault="00C60827" w:rsidP="00C60827">
      <w:pPr>
        <w:numPr>
          <w:ilvl w:val="0"/>
          <w:numId w:val="27"/>
        </w:numPr>
        <w:rPr>
          <w:sz w:val="28"/>
          <w:szCs w:val="28"/>
        </w:rPr>
      </w:pPr>
      <w:r w:rsidRPr="00C60827">
        <w:rPr>
          <w:sz w:val="28"/>
          <w:szCs w:val="28"/>
        </w:rPr>
        <w:t xml:space="preserve">This range helps the bank estimate </w:t>
      </w:r>
      <w:r w:rsidRPr="00C60827">
        <w:rPr>
          <w:b/>
          <w:bCs/>
          <w:sz w:val="28"/>
          <w:szCs w:val="28"/>
        </w:rPr>
        <w:t>expected daily cash demand</w:t>
      </w:r>
      <w:r w:rsidRPr="00C60827">
        <w:rPr>
          <w:sz w:val="28"/>
          <w:szCs w:val="28"/>
        </w:rPr>
        <w:t xml:space="preserve"> across its ATMs.</w:t>
      </w:r>
    </w:p>
    <w:p w:rsidR="00C60827" w:rsidRPr="00C60827" w:rsidRDefault="00C60827" w:rsidP="00C60827">
      <w:pPr>
        <w:rPr>
          <w:sz w:val="28"/>
          <w:szCs w:val="28"/>
        </w:rPr>
      </w:pPr>
      <w:r w:rsidRPr="00C60827">
        <w:rPr>
          <w:sz w:val="28"/>
          <w:szCs w:val="28"/>
        </w:rPr>
        <w:pict>
          <v:rect id="_x0000_i1143" style="width:0;height:1.5pt" o:hralign="center" o:hrstd="t" o:hr="t" fillcolor="#a0a0a0" stroked="f"/>
        </w:pict>
      </w:r>
    </w:p>
    <w:p w:rsidR="00C60827" w:rsidRPr="00C60827" w:rsidRDefault="00C60827" w:rsidP="00C60827">
      <w:pPr>
        <w:rPr>
          <w:b/>
          <w:bCs/>
          <w:sz w:val="28"/>
          <w:szCs w:val="28"/>
        </w:rPr>
      </w:pPr>
      <w:r w:rsidRPr="00C60827">
        <w:rPr>
          <w:b/>
          <w:bCs/>
          <w:sz w:val="28"/>
          <w:szCs w:val="28"/>
        </w:rPr>
        <w:t>Question 4: Effect of Increasing the Sample Size to 400 ATMs</w:t>
      </w:r>
    </w:p>
    <w:p w:rsidR="00C60827" w:rsidRPr="00C60827" w:rsidRDefault="00C60827" w:rsidP="00C60827">
      <w:pPr>
        <w:rPr>
          <w:sz w:val="28"/>
          <w:szCs w:val="28"/>
        </w:rPr>
      </w:pPr>
      <w:r w:rsidRPr="00C60827">
        <w:rPr>
          <w:sz w:val="28"/>
          <w:szCs w:val="28"/>
        </w:rPr>
        <w:t xml:space="preserve">If the bank increases the </w:t>
      </w:r>
      <w:r w:rsidRPr="00C60827">
        <w:rPr>
          <w:b/>
          <w:bCs/>
          <w:sz w:val="28"/>
          <w:szCs w:val="28"/>
        </w:rPr>
        <w:t>sample size from 100 to 400</w:t>
      </w:r>
      <w:r w:rsidRPr="00C60827">
        <w:rPr>
          <w:sz w:val="28"/>
          <w:szCs w:val="28"/>
        </w:rPr>
        <w:t xml:space="preserve">, the </w:t>
      </w:r>
      <w:r w:rsidRPr="00C60827">
        <w:rPr>
          <w:b/>
          <w:bCs/>
          <w:sz w:val="28"/>
          <w:szCs w:val="28"/>
        </w:rPr>
        <w:t>standard error (SE) will decrease</w:t>
      </w:r>
      <w:r w:rsidRPr="00C60827">
        <w:rPr>
          <w:sz w:val="28"/>
          <w:szCs w:val="28"/>
        </w:rPr>
        <w:t xml:space="preserve">, improving the </w:t>
      </w:r>
      <w:r w:rsidRPr="00C60827">
        <w:rPr>
          <w:b/>
          <w:bCs/>
          <w:sz w:val="28"/>
          <w:szCs w:val="28"/>
        </w:rPr>
        <w:t>accuracy</w:t>
      </w:r>
      <w:r w:rsidRPr="00C60827">
        <w:rPr>
          <w:sz w:val="28"/>
          <w:szCs w:val="28"/>
        </w:rPr>
        <w:t xml:space="preserve"> of the sample mean estimate.</w:t>
      </w:r>
    </w:p>
    <w:p w:rsidR="00C60827" w:rsidRPr="00C60827" w:rsidRDefault="00C60827" w:rsidP="00C60827">
      <w:pPr>
        <w:rPr>
          <w:sz w:val="28"/>
          <w:szCs w:val="28"/>
        </w:rPr>
      </w:pPr>
      <w:r w:rsidRPr="00C60827">
        <w:rPr>
          <w:sz w:val="28"/>
          <w:szCs w:val="28"/>
        </w:rPr>
        <w:t xml:space="preserve">New </w:t>
      </w:r>
      <w:r w:rsidRPr="00C60827">
        <w:rPr>
          <w:b/>
          <w:bCs/>
          <w:sz w:val="28"/>
          <w:szCs w:val="28"/>
        </w:rPr>
        <w:t>SE formula</w:t>
      </w:r>
      <w:r w:rsidRPr="00C60827">
        <w:rPr>
          <w:sz w:val="28"/>
          <w:szCs w:val="28"/>
        </w:rPr>
        <w:t xml:space="preserve"> with n=400n = 400n=400:</w:t>
      </w:r>
    </w:p>
    <w:p w:rsidR="00C60827" w:rsidRDefault="00C60827" w:rsidP="00A664D7">
      <w:pPr>
        <w:rPr>
          <w:sz w:val="28"/>
          <w:szCs w:val="28"/>
        </w:rPr>
      </w:pPr>
      <w:r w:rsidRPr="00C60827">
        <w:rPr>
          <w:sz w:val="28"/>
          <w:szCs w:val="28"/>
        </w:rPr>
        <w:drawing>
          <wp:inline distT="0" distB="0" distL="0" distR="0" wp14:anchorId="7A5153E6" wp14:editId="061F823A">
            <wp:extent cx="2635385" cy="533427"/>
            <wp:effectExtent l="0" t="0" r="0" b="0"/>
            <wp:docPr id="1439258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58586" name=""/>
                    <pic:cNvPicPr/>
                  </pic:nvPicPr>
                  <pic:blipFill>
                    <a:blip r:embed="rId23"/>
                    <a:stretch>
                      <a:fillRect/>
                    </a:stretch>
                  </pic:blipFill>
                  <pic:spPr>
                    <a:xfrm>
                      <a:off x="0" y="0"/>
                      <a:ext cx="2635385" cy="533427"/>
                    </a:xfrm>
                    <a:prstGeom prst="rect">
                      <a:avLst/>
                    </a:prstGeom>
                  </pic:spPr>
                </pic:pic>
              </a:graphicData>
            </a:graphic>
          </wp:inline>
        </w:drawing>
      </w:r>
    </w:p>
    <w:p w:rsidR="00C60827" w:rsidRDefault="00C60827" w:rsidP="00A664D7">
      <w:pPr>
        <w:rPr>
          <w:sz w:val="28"/>
          <w:szCs w:val="28"/>
        </w:rPr>
      </w:pPr>
    </w:p>
    <w:p w:rsidR="00C60827" w:rsidRDefault="00C60827" w:rsidP="00A664D7">
      <w:pPr>
        <w:rPr>
          <w:sz w:val="28"/>
          <w:szCs w:val="28"/>
        </w:rPr>
      </w:pPr>
      <w:r w:rsidRPr="00C60827">
        <w:rPr>
          <w:sz w:val="28"/>
          <w:szCs w:val="28"/>
        </w:rPr>
        <w:drawing>
          <wp:inline distT="0" distB="0" distL="0" distR="0" wp14:anchorId="6BD8D2A7" wp14:editId="0A3D975E">
            <wp:extent cx="4197566" cy="2521080"/>
            <wp:effectExtent l="0" t="0" r="0" b="0"/>
            <wp:docPr id="1039052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52606" name=""/>
                    <pic:cNvPicPr/>
                  </pic:nvPicPr>
                  <pic:blipFill>
                    <a:blip r:embed="rId24"/>
                    <a:stretch>
                      <a:fillRect/>
                    </a:stretch>
                  </pic:blipFill>
                  <pic:spPr>
                    <a:xfrm>
                      <a:off x="0" y="0"/>
                      <a:ext cx="4197566" cy="2521080"/>
                    </a:xfrm>
                    <a:prstGeom prst="rect">
                      <a:avLst/>
                    </a:prstGeom>
                  </pic:spPr>
                </pic:pic>
              </a:graphicData>
            </a:graphic>
          </wp:inline>
        </w:drawing>
      </w:r>
    </w:p>
    <w:p w:rsidR="00C60827" w:rsidRDefault="00C60827" w:rsidP="00A664D7">
      <w:pPr>
        <w:rPr>
          <w:sz w:val="28"/>
          <w:szCs w:val="28"/>
        </w:rPr>
      </w:pPr>
    </w:p>
    <w:p w:rsidR="00C60827" w:rsidRDefault="00C60827" w:rsidP="00A664D7">
      <w:pPr>
        <w:rPr>
          <w:sz w:val="28"/>
          <w:szCs w:val="28"/>
        </w:rPr>
      </w:pPr>
      <w:r w:rsidRPr="00C60827">
        <w:rPr>
          <w:sz w:val="28"/>
          <w:szCs w:val="28"/>
        </w:rPr>
        <w:lastRenderedPageBreak/>
        <w:drawing>
          <wp:inline distT="0" distB="0" distL="0" distR="0" wp14:anchorId="5D2650B2" wp14:editId="3FE24D60">
            <wp:extent cx="5731510" cy="3129280"/>
            <wp:effectExtent l="0" t="0" r="2540" b="0"/>
            <wp:docPr id="130660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02116" name=""/>
                    <pic:cNvPicPr/>
                  </pic:nvPicPr>
                  <pic:blipFill>
                    <a:blip r:embed="rId25"/>
                    <a:stretch>
                      <a:fillRect/>
                    </a:stretch>
                  </pic:blipFill>
                  <pic:spPr>
                    <a:xfrm>
                      <a:off x="0" y="0"/>
                      <a:ext cx="5731510" cy="3129280"/>
                    </a:xfrm>
                    <a:prstGeom prst="rect">
                      <a:avLst/>
                    </a:prstGeom>
                  </pic:spPr>
                </pic:pic>
              </a:graphicData>
            </a:graphic>
          </wp:inline>
        </w:drawing>
      </w:r>
    </w:p>
    <w:p w:rsidR="00C60827" w:rsidRPr="00C60827" w:rsidRDefault="00C60827" w:rsidP="00C60827">
      <w:pPr>
        <w:rPr>
          <w:b/>
          <w:bCs/>
          <w:sz w:val="28"/>
          <w:szCs w:val="28"/>
        </w:rPr>
      </w:pPr>
      <w:r w:rsidRPr="00C60827">
        <w:rPr>
          <w:b/>
          <w:bCs/>
          <w:sz w:val="28"/>
          <w:szCs w:val="28"/>
        </w:rPr>
        <w:t>Question 5: Real-World Implications of Using CLT</w:t>
      </w:r>
    </w:p>
    <w:p w:rsidR="00C60827" w:rsidRPr="00C60827" w:rsidRDefault="00C60827" w:rsidP="00C60827">
      <w:pPr>
        <w:rPr>
          <w:sz w:val="28"/>
          <w:szCs w:val="28"/>
        </w:rPr>
      </w:pPr>
      <w:r w:rsidRPr="00C60827">
        <w:rPr>
          <w:sz w:val="28"/>
          <w:szCs w:val="28"/>
        </w:rPr>
        <w:t xml:space="preserve">The </w:t>
      </w:r>
      <w:r w:rsidRPr="00C60827">
        <w:rPr>
          <w:b/>
          <w:bCs/>
          <w:sz w:val="28"/>
          <w:szCs w:val="28"/>
        </w:rPr>
        <w:t>Central Limit Theorem (CLT)</w:t>
      </w:r>
      <w:r w:rsidRPr="00C60827">
        <w:rPr>
          <w:sz w:val="28"/>
          <w:szCs w:val="28"/>
        </w:rPr>
        <w:t xml:space="preserve"> is critical in banking for </w:t>
      </w:r>
      <w:r w:rsidRPr="00C60827">
        <w:rPr>
          <w:b/>
          <w:bCs/>
          <w:sz w:val="28"/>
          <w:szCs w:val="28"/>
        </w:rPr>
        <w:t>decision-making and risk management</w:t>
      </w:r>
      <w:r w:rsidRPr="00C60827">
        <w:rPr>
          <w:sz w:val="28"/>
          <w:szCs w:val="28"/>
        </w:rPr>
        <w:t>.</w:t>
      </w:r>
    </w:p>
    <w:p w:rsidR="00C60827" w:rsidRPr="00C60827" w:rsidRDefault="00C60827" w:rsidP="00C60827">
      <w:pPr>
        <w:rPr>
          <w:b/>
          <w:bCs/>
          <w:sz w:val="28"/>
          <w:szCs w:val="28"/>
        </w:rPr>
      </w:pPr>
      <w:r w:rsidRPr="00C60827">
        <w:rPr>
          <w:b/>
          <w:bCs/>
          <w:sz w:val="28"/>
          <w:szCs w:val="28"/>
        </w:rPr>
        <w:t>Why is CLT Useful for the Bank?</w:t>
      </w:r>
    </w:p>
    <w:p w:rsidR="00C60827" w:rsidRPr="00C60827" w:rsidRDefault="00C60827" w:rsidP="00C60827">
      <w:pPr>
        <w:numPr>
          <w:ilvl w:val="0"/>
          <w:numId w:val="28"/>
        </w:numPr>
        <w:rPr>
          <w:sz w:val="28"/>
          <w:szCs w:val="28"/>
        </w:rPr>
      </w:pPr>
      <w:r w:rsidRPr="00C60827">
        <w:rPr>
          <w:b/>
          <w:bCs/>
          <w:sz w:val="28"/>
          <w:szCs w:val="28"/>
        </w:rPr>
        <w:t>Estimating Cash Requirements:</w:t>
      </w:r>
    </w:p>
    <w:p w:rsidR="00C60827" w:rsidRPr="00C60827" w:rsidRDefault="00C60827" w:rsidP="00C60827">
      <w:pPr>
        <w:numPr>
          <w:ilvl w:val="1"/>
          <w:numId w:val="28"/>
        </w:numPr>
        <w:rPr>
          <w:sz w:val="28"/>
          <w:szCs w:val="28"/>
        </w:rPr>
      </w:pPr>
      <w:r w:rsidRPr="00C60827">
        <w:rPr>
          <w:sz w:val="28"/>
          <w:szCs w:val="28"/>
        </w:rPr>
        <w:t xml:space="preserve">Banks must </w:t>
      </w:r>
      <w:r w:rsidRPr="00C60827">
        <w:rPr>
          <w:b/>
          <w:bCs/>
          <w:sz w:val="28"/>
          <w:szCs w:val="28"/>
        </w:rPr>
        <w:t>stock ATMs with enough cash</w:t>
      </w:r>
      <w:r w:rsidRPr="00C60827">
        <w:rPr>
          <w:sz w:val="28"/>
          <w:szCs w:val="28"/>
        </w:rPr>
        <w:t xml:space="preserve"> to meet demand without overloading cash reserves.</w:t>
      </w:r>
    </w:p>
    <w:p w:rsidR="00C60827" w:rsidRPr="00C60827" w:rsidRDefault="00C60827" w:rsidP="00C60827">
      <w:pPr>
        <w:numPr>
          <w:ilvl w:val="1"/>
          <w:numId w:val="28"/>
        </w:numPr>
        <w:rPr>
          <w:sz w:val="28"/>
          <w:szCs w:val="28"/>
        </w:rPr>
      </w:pPr>
      <w:r w:rsidRPr="00C60827">
        <w:rPr>
          <w:sz w:val="28"/>
          <w:szCs w:val="28"/>
        </w:rPr>
        <w:t xml:space="preserve">Using CLT, they can </w:t>
      </w:r>
      <w:r w:rsidRPr="00C60827">
        <w:rPr>
          <w:b/>
          <w:bCs/>
          <w:sz w:val="28"/>
          <w:szCs w:val="28"/>
        </w:rPr>
        <w:t>predict the average daily withdrawals</w:t>
      </w:r>
      <w:r w:rsidRPr="00C60827">
        <w:rPr>
          <w:sz w:val="28"/>
          <w:szCs w:val="28"/>
        </w:rPr>
        <w:t xml:space="preserve"> across ATMs </w:t>
      </w:r>
      <w:r w:rsidRPr="00C60827">
        <w:rPr>
          <w:b/>
          <w:bCs/>
          <w:sz w:val="28"/>
          <w:szCs w:val="28"/>
        </w:rPr>
        <w:t>without surveying all 10,000 machines</w:t>
      </w:r>
      <w:r w:rsidRPr="00C60827">
        <w:rPr>
          <w:sz w:val="28"/>
          <w:szCs w:val="28"/>
        </w:rPr>
        <w:t>.</w:t>
      </w:r>
    </w:p>
    <w:p w:rsidR="00C60827" w:rsidRPr="00C60827" w:rsidRDefault="00C60827" w:rsidP="00C60827">
      <w:pPr>
        <w:numPr>
          <w:ilvl w:val="0"/>
          <w:numId w:val="28"/>
        </w:numPr>
        <w:rPr>
          <w:sz w:val="28"/>
          <w:szCs w:val="28"/>
        </w:rPr>
      </w:pPr>
      <w:r w:rsidRPr="00C60827">
        <w:rPr>
          <w:b/>
          <w:bCs/>
          <w:sz w:val="28"/>
          <w:szCs w:val="28"/>
        </w:rPr>
        <w:t>Fraud Detection and Anomaly Detection:</w:t>
      </w:r>
    </w:p>
    <w:p w:rsidR="00C60827" w:rsidRPr="00C60827" w:rsidRDefault="00C60827" w:rsidP="00C60827">
      <w:pPr>
        <w:numPr>
          <w:ilvl w:val="1"/>
          <w:numId w:val="28"/>
        </w:numPr>
        <w:rPr>
          <w:sz w:val="28"/>
          <w:szCs w:val="28"/>
        </w:rPr>
      </w:pPr>
      <w:r w:rsidRPr="00C60827">
        <w:rPr>
          <w:sz w:val="28"/>
          <w:szCs w:val="28"/>
        </w:rPr>
        <w:t xml:space="preserve">If the </w:t>
      </w:r>
      <w:r w:rsidRPr="00C60827">
        <w:rPr>
          <w:b/>
          <w:bCs/>
          <w:sz w:val="28"/>
          <w:szCs w:val="28"/>
        </w:rPr>
        <w:t>sample mean withdrawal amount</w:t>
      </w:r>
      <w:r w:rsidRPr="00C60827">
        <w:rPr>
          <w:sz w:val="28"/>
          <w:szCs w:val="28"/>
        </w:rPr>
        <w:t xml:space="preserve"> deviates significantly from previous estimates, it could indicate </w:t>
      </w:r>
      <w:r w:rsidRPr="00C60827">
        <w:rPr>
          <w:b/>
          <w:bCs/>
          <w:sz w:val="28"/>
          <w:szCs w:val="28"/>
        </w:rPr>
        <w:t>unusual activity or fraud</w:t>
      </w:r>
      <w:r w:rsidRPr="00C60827">
        <w:rPr>
          <w:sz w:val="28"/>
          <w:szCs w:val="28"/>
        </w:rPr>
        <w:t>.</w:t>
      </w:r>
    </w:p>
    <w:p w:rsidR="00C60827" w:rsidRPr="00C60827" w:rsidRDefault="00C60827" w:rsidP="00C60827">
      <w:pPr>
        <w:numPr>
          <w:ilvl w:val="1"/>
          <w:numId w:val="28"/>
        </w:numPr>
        <w:rPr>
          <w:sz w:val="28"/>
          <w:szCs w:val="28"/>
        </w:rPr>
      </w:pPr>
      <w:r w:rsidRPr="00C60827">
        <w:rPr>
          <w:sz w:val="28"/>
          <w:szCs w:val="28"/>
        </w:rPr>
        <w:t xml:space="preserve">Statistical monitoring can trigger </w:t>
      </w:r>
      <w:r w:rsidRPr="00C60827">
        <w:rPr>
          <w:b/>
          <w:bCs/>
          <w:sz w:val="28"/>
          <w:szCs w:val="28"/>
        </w:rPr>
        <w:t>alerts</w:t>
      </w:r>
      <w:r w:rsidRPr="00C60827">
        <w:rPr>
          <w:sz w:val="28"/>
          <w:szCs w:val="28"/>
        </w:rPr>
        <w:t xml:space="preserve"> if large, unexpected withdrawals occur.</w:t>
      </w:r>
    </w:p>
    <w:p w:rsidR="00C60827" w:rsidRPr="00C60827" w:rsidRDefault="00C60827" w:rsidP="00C60827">
      <w:pPr>
        <w:numPr>
          <w:ilvl w:val="0"/>
          <w:numId w:val="28"/>
        </w:numPr>
        <w:rPr>
          <w:sz w:val="28"/>
          <w:szCs w:val="28"/>
        </w:rPr>
      </w:pPr>
      <w:r w:rsidRPr="00C60827">
        <w:rPr>
          <w:b/>
          <w:bCs/>
          <w:sz w:val="28"/>
          <w:szCs w:val="28"/>
        </w:rPr>
        <w:t>Cost Optimization for Cash Logistics:</w:t>
      </w:r>
    </w:p>
    <w:p w:rsidR="00C60827" w:rsidRPr="00C60827" w:rsidRDefault="00C60827" w:rsidP="00C60827">
      <w:pPr>
        <w:numPr>
          <w:ilvl w:val="1"/>
          <w:numId w:val="28"/>
        </w:numPr>
        <w:rPr>
          <w:sz w:val="28"/>
          <w:szCs w:val="28"/>
        </w:rPr>
      </w:pPr>
      <w:r w:rsidRPr="00C60827">
        <w:rPr>
          <w:sz w:val="28"/>
          <w:szCs w:val="28"/>
        </w:rPr>
        <w:t xml:space="preserve">Reducing the </w:t>
      </w:r>
      <w:r w:rsidRPr="00C60827">
        <w:rPr>
          <w:b/>
          <w:bCs/>
          <w:sz w:val="28"/>
          <w:szCs w:val="28"/>
        </w:rPr>
        <w:t>number of cash refills</w:t>
      </w:r>
      <w:r w:rsidRPr="00C60827">
        <w:rPr>
          <w:sz w:val="28"/>
          <w:szCs w:val="28"/>
        </w:rPr>
        <w:t xml:space="preserve"> saves </w:t>
      </w:r>
      <w:r w:rsidRPr="00C60827">
        <w:rPr>
          <w:b/>
          <w:bCs/>
          <w:sz w:val="28"/>
          <w:szCs w:val="28"/>
        </w:rPr>
        <w:t>transportation and security costs</w:t>
      </w:r>
      <w:r w:rsidRPr="00C60827">
        <w:rPr>
          <w:sz w:val="28"/>
          <w:szCs w:val="28"/>
        </w:rPr>
        <w:t>.</w:t>
      </w:r>
    </w:p>
    <w:p w:rsidR="00C60827" w:rsidRPr="00C60827" w:rsidRDefault="00C60827" w:rsidP="00C60827">
      <w:pPr>
        <w:numPr>
          <w:ilvl w:val="1"/>
          <w:numId w:val="28"/>
        </w:numPr>
        <w:rPr>
          <w:sz w:val="28"/>
          <w:szCs w:val="28"/>
        </w:rPr>
      </w:pPr>
      <w:r w:rsidRPr="00C60827">
        <w:rPr>
          <w:sz w:val="28"/>
          <w:szCs w:val="28"/>
        </w:rPr>
        <w:lastRenderedPageBreak/>
        <w:t xml:space="preserve">By using CLT to estimate </w:t>
      </w:r>
      <w:r w:rsidRPr="00C60827">
        <w:rPr>
          <w:b/>
          <w:bCs/>
          <w:sz w:val="28"/>
          <w:szCs w:val="28"/>
        </w:rPr>
        <w:t>average ATM withdrawals</w:t>
      </w:r>
      <w:r w:rsidRPr="00C60827">
        <w:rPr>
          <w:sz w:val="28"/>
          <w:szCs w:val="28"/>
        </w:rPr>
        <w:t xml:space="preserve">, the bank can </w:t>
      </w:r>
      <w:r w:rsidRPr="00C60827">
        <w:rPr>
          <w:b/>
          <w:bCs/>
          <w:sz w:val="28"/>
          <w:szCs w:val="28"/>
        </w:rPr>
        <w:t>strategically plan</w:t>
      </w:r>
      <w:r w:rsidRPr="00C60827">
        <w:rPr>
          <w:sz w:val="28"/>
          <w:szCs w:val="28"/>
        </w:rPr>
        <w:t xml:space="preserve"> cash refills and minimize waste.</w:t>
      </w:r>
    </w:p>
    <w:p w:rsidR="00C60827" w:rsidRPr="00C60827" w:rsidRDefault="00C60827" w:rsidP="00C60827">
      <w:pPr>
        <w:numPr>
          <w:ilvl w:val="0"/>
          <w:numId w:val="28"/>
        </w:numPr>
        <w:rPr>
          <w:sz w:val="28"/>
          <w:szCs w:val="28"/>
        </w:rPr>
      </w:pPr>
      <w:r w:rsidRPr="00C60827">
        <w:rPr>
          <w:b/>
          <w:bCs/>
          <w:sz w:val="28"/>
          <w:szCs w:val="28"/>
        </w:rPr>
        <w:t>Loan and Interest Rate Adjustments:</w:t>
      </w:r>
    </w:p>
    <w:p w:rsidR="00C60827" w:rsidRPr="00C60827" w:rsidRDefault="00C60827" w:rsidP="00C60827">
      <w:pPr>
        <w:numPr>
          <w:ilvl w:val="1"/>
          <w:numId w:val="28"/>
        </w:numPr>
        <w:rPr>
          <w:sz w:val="28"/>
          <w:szCs w:val="28"/>
        </w:rPr>
      </w:pPr>
      <w:r w:rsidRPr="00C60827">
        <w:rPr>
          <w:sz w:val="28"/>
          <w:szCs w:val="28"/>
        </w:rPr>
        <w:t xml:space="preserve">Banks can </w:t>
      </w:r>
      <w:r w:rsidRPr="00C60827">
        <w:rPr>
          <w:b/>
          <w:bCs/>
          <w:sz w:val="28"/>
          <w:szCs w:val="28"/>
        </w:rPr>
        <w:t>adjust interest rates</w:t>
      </w:r>
      <w:r w:rsidRPr="00C60827">
        <w:rPr>
          <w:sz w:val="28"/>
          <w:szCs w:val="28"/>
        </w:rPr>
        <w:t xml:space="preserve"> based on </w:t>
      </w:r>
      <w:r w:rsidRPr="00C60827">
        <w:rPr>
          <w:b/>
          <w:bCs/>
          <w:sz w:val="28"/>
          <w:szCs w:val="28"/>
        </w:rPr>
        <w:t>customer spending trends</w:t>
      </w:r>
      <w:r w:rsidRPr="00C60827">
        <w:rPr>
          <w:sz w:val="28"/>
          <w:szCs w:val="28"/>
        </w:rPr>
        <w:t>.</w:t>
      </w:r>
    </w:p>
    <w:p w:rsidR="00C60827" w:rsidRPr="00C60827" w:rsidRDefault="00C60827" w:rsidP="00C60827">
      <w:pPr>
        <w:numPr>
          <w:ilvl w:val="1"/>
          <w:numId w:val="28"/>
        </w:numPr>
        <w:rPr>
          <w:sz w:val="28"/>
          <w:szCs w:val="28"/>
        </w:rPr>
      </w:pPr>
      <w:r w:rsidRPr="00C60827">
        <w:rPr>
          <w:sz w:val="28"/>
          <w:szCs w:val="28"/>
        </w:rPr>
        <w:t xml:space="preserve">If ATM withdrawal amounts indicate increased spending, it could suggest a </w:t>
      </w:r>
      <w:r w:rsidRPr="00C60827">
        <w:rPr>
          <w:b/>
          <w:bCs/>
          <w:sz w:val="28"/>
          <w:szCs w:val="28"/>
        </w:rPr>
        <w:t>strong economy</w:t>
      </w:r>
      <w:r w:rsidRPr="00C60827">
        <w:rPr>
          <w:sz w:val="28"/>
          <w:szCs w:val="28"/>
        </w:rPr>
        <w:t>, leading to different financial policies.</w:t>
      </w:r>
    </w:p>
    <w:p w:rsidR="00C60827" w:rsidRPr="00C60827" w:rsidRDefault="00C60827" w:rsidP="00C60827">
      <w:pPr>
        <w:rPr>
          <w:sz w:val="28"/>
          <w:szCs w:val="28"/>
        </w:rPr>
      </w:pPr>
      <w:r w:rsidRPr="00C60827">
        <w:rPr>
          <w:sz w:val="28"/>
          <w:szCs w:val="28"/>
        </w:rPr>
        <w:pict>
          <v:rect id="_x0000_i1151" style="width:0;height:1.5pt" o:hralign="center" o:hrstd="t" o:hr="t" fillcolor="#a0a0a0" stroked="f"/>
        </w:pict>
      </w:r>
    </w:p>
    <w:p w:rsidR="00C60827" w:rsidRPr="00C60827" w:rsidRDefault="00C60827" w:rsidP="00C60827">
      <w:pPr>
        <w:rPr>
          <w:b/>
          <w:bCs/>
          <w:sz w:val="28"/>
          <w:szCs w:val="28"/>
        </w:rPr>
      </w:pPr>
      <w:r w:rsidRPr="00C60827">
        <w:rPr>
          <w:b/>
          <w:bCs/>
          <w:sz w:val="28"/>
          <w:szCs w:val="28"/>
        </w:rPr>
        <w:t>Summary</w:t>
      </w:r>
    </w:p>
    <w:p w:rsidR="00C60827" w:rsidRPr="00C60827" w:rsidRDefault="00C60827" w:rsidP="00C60827">
      <w:pPr>
        <w:numPr>
          <w:ilvl w:val="0"/>
          <w:numId w:val="29"/>
        </w:numPr>
        <w:rPr>
          <w:sz w:val="28"/>
          <w:szCs w:val="28"/>
        </w:rPr>
      </w:pPr>
      <w:r w:rsidRPr="00C60827">
        <w:rPr>
          <w:b/>
          <w:bCs/>
          <w:sz w:val="28"/>
          <w:szCs w:val="28"/>
        </w:rPr>
        <w:t>Central Limit Theorem (CLT) ensures that the sample mean follows a normal distribution</w:t>
      </w:r>
      <w:r w:rsidRPr="00C60827">
        <w:rPr>
          <w:sz w:val="28"/>
          <w:szCs w:val="28"/>
        </w:rPr>
        <w:t xml:space="preserve">, allowing reliable statistical analysis even if individual ATM withdrawals are </w:t>
      </w:r>
      <w:r w:rsidRPr="00C60827">
        <w:rPr>
          <w:b/>
          <w:bCs/>
          <w:sz w:val="28"/>
          <w:szCs w:val="28"/>
        </w:rPr>
        <w:t>not normally distributed</w:t>
      </w:r>
      <w:r w:rsidRPr="00C60827">
        <w:rPr>
          <w:sz w:val="28"/>
          <w:szCs w:val="28"/>
        </w:rPr>
        <w:t>.</w:t>
      </w:r>
    </w:p>
    <w:p w:rsidR="00C60827" w:rsidRPr="00C60827" w:rsidRDefault="00C60827" w:rsidP="00C60827">
      <w:pPr>
        <w:numPr>
          <w:ilvl w:val="0"/>
          <w:numId w:val="29"/>
        </w:numPr>
        <w:rPr>
          <w:sz w:val="28"/>
          <w:szCs w:val="28"/>
        </w:rPr>
      </w:pPr>
      <w:r w:rsidRPr="00C60827">
        <w:rPr>
          <w:sz w:val="28"/>
          <w:szCs w:val="28"/>
        </w:rPr>
        <w:t xml:space="preserve">The </w:t>
      </w:r>
      <w:r w:rsidRPr="00C60827">
        <w:rPr>
          <w:b/>
          <w:bCs/>
          <w:sz w:val="28"/>
          <w:szCs w:val="28"/>
        </w:rPr>
        <w:t>standard error (SE) helps measure the variability of the sample mean</w:t>
      </w:r>
      <w:r w:rsidRPr="00C60827">
        <w:rPr>
          <w:sz w:val="28"/>
          <w:szCs w:val="28"/>
        </w:rPr>
        <w:t xml:space="preserve"> and is crucial for assessing the precision of our estimate.</w:t>
      </w:r>
    </w:p>
    <w:p w:rsidR="00C60827" w:rsidRPr="00C60827" w:rsidRDefault="00C60827" w:rsidP="00C60827">
      <w:pPr>
        <w:numPr>
          <w:ilvl w:val="0"/>
          <w:numId w:val="29"/>
        </w:numPr>
        <w:rPr>
          <w:sz w:val="28"/>
          <w:szCs w:val="28"/>
        </w:rPr>
      </w:pPr>
      <w:r w:rsidRPr="00C60827">
        <w:rPr>
          <w:sz w:val="28"/>
          <w:szCs w:val="28"/>
        </w:rPr>
        <w:t xml:space="preserve">A </w:t>
      </w:r>
      <w:r w:rsidRPr="00C60827">
        <w:rPr>
          <w:b/>
          <w:bCs/>
          <w:sz w:val="28"/>
          <w:szCs w:val="28"/>
        </w:rPr>
        <w:t>95% confidence interval</w:t>
      </w:r>
      <w:r w:rsidRPr="00C60827">
        <w:rPr>
          <w:sz w:val="28"/>
          <w:szCs w:val="28"/>
        </w:rPr>
        <w:t xml:space="preserve"> helps the bank </w:t>
      </w:r>
      <w:r w:rsidRPr="00C60827">
        <w:rPr>
          <w:b/>
          <w:bCs/>
          <w:sz w:val="28"/>
          <w:szCs w:val="28"/>
        </w:rPr>
        <w:t>estimate the true population mean ATM withdrawal</w:t>
      </w:r>
      <w:r w:rsidRPr="00C60827">
        <w:rPr>
          <w:sz w:val="28"/>
          <w:szCs w:val="28"/>
        </w:rPr>
        <w:t xml:space="preserve"> and make informed decisions.</w:t>
      </w:r>
    </w:p>
    <w:p w:rsidR="00C60827" w:rsidRPr="00C60827" w:rsidRDefault="00C60827" w:rsidP="00C60827">
      <w:pPr>
        <w:numPr>
          <w:ilvl w:val="0"/>
          <w:numId w:val="29"/>
        </w:numPr>
        <w:rPr>
          <w:sz w:val="28"/>
          <w:szCs w:val="28"/>
        </w:rPr>
      </w:pPr>
      <w:r w:rsidRPr="00C60827">
        <w:rPr>
          <w:b/>
          <w:bCs/>
          <w:sz w:val="28"/>
          <w:szCs w:val="28"/>
        </w:rPr>
        <w:t>Increasing the sample size reduces SE</w:t>
      </w:r>
      <w:r w:rsidRPr="00C60827">
        <w:rPr>
          <w:sz w:val="28"/>
          <w:szCs w:val="28"/>
        </w:rPr>
        <w:t xml:space="preserve">, leading to </w:t>
      </w:r>
      <w:r w:rsidRPr="00C60827">
        <w:rPr>
          <w:b/>
          <w:bCs/>
          <w:sz w:val="28"/>
          <w:szCs w:val="28"/>
        </w:rPr>
        <w:t>more accurate estimates</w:t>
      </w:r>
      <w:r w:rsidRPr="00C60827">
        <w:rPr>
          <w:sz w:val="28"/>
          <w:szCs w:val="28"/>
        </w:rPr>
        <w:t xml:space="preserve">, but with </w:t>
      </w:r>
      <w:r w:rsidRPr="00C60827">
        <w:rPr>
          <w:b/>
          <w:bCs/>
          <w:sz w:val="28"/>
          <w:szCs w:val="28"/>
        </w:rPr>
        <w:t>diminishing returns</w:t>
      </w:r>
      <w:r w:rsidRPr="00C60827">
        <w:rPr>
          <w:sz w:val="28"/>
          <w:szCs w:val="28"/>
        </w:rPr>
        <w:t>.</w:t>
      </w:r>
    </w:p>
    <w:p w:rsidR="00C60827" w:rsidRPr="00C60827" w:rsidRDefault="00C60827" w:rsidP="00C60827">
      <w:pPr>
        <w:numPr>
          <w:ilvl w:val="0"/>
          <w:numId w:val="29"/>
        </w:numPr>
        <w:rPr>
          <w:sz w:val="28"/>
          <w:szCs w:val="28"/>
        </w:rPr>
      </w:pPr>
      <w:r w:rsidRPr="00C60827">
        <w:rPr>
          <w:b/>
          <w:bCs/>
          <w:sz w:val="28"/>
          <w:szCs w:val="28"/>
        </w:rPr>
        <w:t>Real-world applications</w:t>
      </w:r>
      <w:r w:rsidRPr="00C60827">
        <w:rPr>
          <w:sz w:val="28"/>
          <w:szCs w:val="28"/>
        </w:rPr>
        <w:t xml:space="preserve"> of CLT in banking include </w:t>
      </w:r>
      <w:r w:rsidRPr="00C60827">
        <w:rPr>
          <w:b/>
          <w:bCs/>
          <w:sz w:val="28"/>
          <w:szCs w:val="28"/>
        </w:rPr>
        <w:t>cash management, fraud detection, and financial planning</w:t>
      </w:r>
      <w:r w:rsidRPr="00C60827">
        <w:rPr>
          <w:sz w:val="28"/>
          <w:szCs w:val="28"/>
        </w:rPr>
        <w:t xml:space="preserve">, making it a vital tool for </w:t>
      </w:r>
      <w:r w:rsidRPr="00C60827">
        <w:rPr>
          <w:b/>
          <w:bCs/>
          <w:sz w:val="28"/>
          <w:szCs w:val="28"/>
        </w:rPr>
        <w:t>data-driven decision-making</w:t>
      </w:r>
      <w:r w:rsidRPr="00C60827">
        <w:rPr>
          <w:sz w:val="28"/>
          <w:szCs w:val="28"/>
        </w:rPr>
        <w:t>.</w:t>
      </w:r>
    </w:p>
    <w:p w:rsidR="00C60827" w:rsidRPr="00C60827" w:rsidRDefault="00C60827" w:rsidP="00C60827">
      <w:pPr>
        <w:rPr>
          <w:sz w:val="28"/>
          <w:szCs w:val="28"/>
        </w:rPr>
      </w:pPr>
      <w:r w:rsidRPr="00C60827">
        <w:rPr>
          <w:sz w:val="28"/>
          <w:szCs w:val="28"/>
        </w:rPr>
        <w:t xml:space="preserve">By leveraging </w:t>
      </w:r>
      <w:r w:rsidRPr="00C60827">
        <w:rPr>
          <w:b/>
          <w:bCs/>
          <w:sz w:val="28"/>
          <w:szCs w:val="28"/>
        </w:rPr>
        <w:t>CLT and statistical methods</w:t>
      </w:r>
      <w:r w:rsidRPr="00C60827">
        <w:rPr>
          <w:sz w:val="28"/>
          <w:szCs w:val="28"/>
        </w:rPr>
        <w:t xml:space="preserve">, the bank can make </w:t>
      </w:r>
      <w:r w:rsidRPr="00C60827">
        <w:rPr>
          <w:b/>
          <w:bCs/>
          <w:sz w:val="28"/>
          <w:szCs w:val="28"/>
        </w:rPr>
        <w:t>efficient and cost-effective</w:t>
      </w:r>
      <w:r w:rsidRPr="00C60827">
        <w:rPr>
          <w:sz w:val="28"/>
          <w:szCs w:val="28"/>
        </w:rPr>
        <w:t xml:space="preserve"> financial decisions without having to collect data from all </w:t>
      </w:r>
      <w:r w:rsidRPr="00C60827">
        <w:rPr>
          <w:b/>
          <w:bCs/>
          <w:sz w:val="28"/>
          <w:szCs w:val="28"/>
        </w:rPr>
        <w:t>10,000 ATMs</w:t>
      </w:r>
      <w:r w:rsidRPr="00C60827">
        <w:rPr>
          <w:sz w:val="28"/>
          <w:szCs w:val="28"/>
        </w:rPr>
        <w:t xml:space="preserve">! </w:t>
      </w:r>
    </w:p>
    <w:p w:rsidR="00C60827" w:rsidRDefault="00C60827" w:rsidP="00A664D7">
      <w:pPr>
        <w:rPr>
          <w:sz w:val="28"/>
          <w:szCs w:val="28"/>
        </w:rPr>
      </w:pPr>
    </w:p>
    <w:p w:rsidR="00C15FDA" w:rsidRDefault="00C15FDA" w:rsidP="00A664D7">
      <w:pPr>
        <w:rPr>
          <w:sz w:val="28"/>
          <w:szCs w:val="28"/>
        </w:rPr>
      </w:pPr>
    </w:p>
    <w:p w:rsidR="00C15FDA" w:rsidRDefault="00C15FDA" w:rsidP="00C60827">
      <w:pPr>
        <w:rPr>
          <w:b/>
          <w:bCs/>
          <w:sz w:val="28"/>
          <w:szCs w:val="28"/>
        </w:rPr>
      </w:pPr>
    </w:p>
    <w:p w:rsidR="00C15FDA" w:rsidRDefault="00C15FDA" w:rsidP="00C60827">
      <w:pPr>
        <w:rPr>
          <w:b/>
          <w:bCs/>
          <w:sz w:val="28"/>
          <w:szCs w:val="28"/>
        </w:rPr>
      </w:pPr>
    </w:p>
    <w:p w:rsidR="00C15FDA" w:rsidRDefault="00C15FDA" w:rsidP="00C60827">
      <w:pPr>
        <w:rPr>
          <w:b/>
          <w:bCs/>
          <w:sz w:val="28"/>
          <w:szCs w:val="28"/>
        </w:rPr>
      </w:pPr>
    </w:p>
    <w:p w:rsidR="00C15FDA" w:rsidRDefault="00C15FDA" w:rsidP="00C60827">
      <w:pPr>
        <w:rPr>
          <w:b/>
          <w:bCs/>
          <w:sz w:val="28"/>
          <w:szCs w:val="28"/>
        </w:rPr>
      </w:pPr>
    </w:p>
    <w:p w:rsidR="00C60827" w:rsidRPr="00C60827" w:rsidRDefault="00C60827" w:rsidP="00C15FDA">
      <w:pPr>
        <w:jc w:val="both"/>
        <w:rPr>
          <w:b/>
          <w:bCs/>
          <w:color w:val="FFC000"/>
          <w:sz w:val="28"/>
          <w:szCs w:val="28"/>
        </w:rPr>
      </w:pPr>
      <w:r w:rsidRPr="00C60827">
        <w:rPr>
          <w:b/>
          <w:bCs/>
          <w:color w:val="FFC000"/>
          <w:sz w:val="28"/>
          <w:szCs w:val="28"/>
        </w:rPr>
        <w:lastRenderedPageBreak/>
        <w:t>Scenario 1: Online Shopping Delivery Times</w:t>
      </w:r>
    </w:p>
    <w:p w:rsidR="00C60827" w:rsidRPr="00C60827" w:rsidRDefault="00C60827" w:rsidP="00C15FDA">
      <w:pPr>
        <w:jc w:val="both"/>
        <w:rPr>
          <w:color w:val="FF0000"/>
          <w:sz w:val="28"/>
          <w:szCs w:val="28"/>
        </w:rPr>
      </w:pPr>
      <w:r w:rsidRPr="00C60827">
        <w:rPr>
          <w:color w:val="FF0000"/>
          <w:sz w:val="28"/>
          <w:szCs w:val="28"/>
        </w:rPr>
        <w:t xml:space="preserve">An </w:t>
      </w:r>
      <w:r w:rsidRPr="00C60827">
        <w:rPr>
          <w:b/>
          <w:bCs/>
          <w:color w:val="FF0000"/>
          <w:sz w:val="28"/>
          <w:szCs w:val="28"/>
        </w:rPr>
        <w:t>e-commerce company</w:t>
      </w:r>
      <w:r w:rsidRPr="00C60827">
        <w:rPr>
          <w:color w:val="FF0000"/>
          <w:sz w:val="28"/>
          <w:szCs w:val="28"/>
        </w:rPr>
        <w:t xml:space="preserve"> wants to estimate the </w:t>
      </w:r>
      <w:r w:rsidRPr="00C60827">
        <w:rPr>
          <w:b/>
          <w:bCs/>
          <w:color w:val="FF0000"/>
          <w:sz w:val="28"/>
          <w:szCs w:val="28"/>
        </w:rPr>
        <w:t>average delivery time</w:t>
      </w:r>
      <w:r w:rsidRPr="00C60827">
        <w:rPr>
          <w:color w:val="FF0000"/>
          <w:sz w:val="28"/>
          <w:szCs w:val="28"/>
        </w:rPr>
        <w:t xml:space="preserve"> for orders. Since tracking delivery times for all </w:t>
      </w:r>
      <w:r w:rsidRPr="00C60827">
        <w:rPr>
          <w:b/>
          <w:bCs/>
          <w:color w:val="FF0000"/>
          <w:sz w:val="28"/>
          <w:szCs w:val="28"/>
        </w:rPr>
        <w:t>500,000 orders per month</w:t>
      </w:r>
      <w:r w:rsidRPr="00C60827">
        <w:rPr>
          <w:color w:val="FF0000"/>
          <w:sz w:val="28"/>
          <w:szCs w:val="28"/>
        </w:rPr>
        <w:t xml:space="preserve"> is impractical, they select a </w:t>
      </w:r>
      <w:r w:rsidRPr="00C60827">
        <w:rPr>
          <w:b/>
          <w:bCs/>
          <w:color w:val="FF0000"/>
          <w:sz w:val="28"/>
          <w:szCs w:val="28"/>
        </w:rPr>
        <w:t>random sample of 200 orders</w:t>
      </w:r>
      <w:r w:rsidRPr="00C60827">
        <w:rPr>
          <w:color w:val="FF0000"/>
          <w:sz w:val="28"/>
          <w:szCs w:val="28"/>
        </w:rPr>
        <w:t>.</w:t>
      </w:r>
    </w:p>
    <w:p w:rsidR="00C60827" w:rsidRPr="00C60827" w:rsidRDefault="00C60827" w:rsidP="00C15FDA">
      <w:pPr>
        <w:jc w:val="both"/>
        <w:rPr>
          <w:b/>
          <w:bCs/>
          <w:color w:val="FF0000"/>
          <w:sz w:val="28"/>
          <w:szCs w:val="28"/>
        </w:rPr>
      </w:pPr>
      <w:r w:rsidRPr="00C60827">
        <w:rPr>
          <w:b/>
          <w:bCs/>
          <w:color w:val="FF0000"/>
          <w:sz w:val="28"/>
          <w:szCs w:val="28"/>
        </w:rPr>
        <w:t>Questions:</w:t>
      </w:r>
    </w:p>
    <w:p w:rsidR="00C60827" w:rsidRPr="00C60827" w:rsidRDefault="00C60827" w:rsidP="00C15FDA">
      <w:pPr>
        <w:numPr>
          <w:ilvl w:val="0"/>
          <w:numId w:val="30"/>
        </w:numPr>
        <w:jc w:val="both"/>
        <w:rPr>
          <w:color w:val="FF0000"/>
          <w:sz w:val="28"/>
          <w:szCs w:val="28"/>
        </w:rPr>
      </w:pPr>
      <w:r w:rsidRPr="00C60827">
        <w:rPr>
          <w:color w:val="FF0000"/>
          <w:sz w:val="28"/>
          <w:szCs w:val="28"/>
        </w:rPr>
        <w:t xml:space="preserve">Explain how the </w:t>
      </w:r>
      <w:r w:rsidRPr="00C60827">
        <w:rPr>
          <w:b/>
          <w:bCs/>
          <w:color w:val="FF0000"/>
          <w:sz w:val="28"/>
          <w:szCs w:val="28"/>
        </w:rPr>
        <w:t>Central Limit Theorem (CLT)</w:t>
      </w:r>
      <w:r w:rsidRPr="00C60827">
        <w:rPr>
          <w:color w:val="FF0000"/>
          <w:sz w:val="28"/>
          <w:szCs w:val="28"/>
        </w:rPr>
        <w:t xml:space="preserve"> allows the company to estimate the </w:t>
      </w:r>
      <w:r w:rsidRPr="00C60827">
        <w:rPr>
          <w:b/>
          <w:bCs/>
          <w:color w:val="FF0000"/>
          <w:sz w:val="28"/>
          <w:szCs w:val="28"/>
        </w:rPr>
        <w:t>true mean delivery time</w:t>
      </w:r>
      <w:r w:rsidRPr="00C60827">
        <w:rPr>
          <w:color w:val="FF0000"/>
          <w:sz w:val="28"/>
          <w:szCs w:val="28"/>
        </w:rPr>
        <w:t xml:space="preserve">, even if individual delivery times vary widely and are </w:t>
      </w:r>
      <w:r w:rsidRPr="00C60827">
        <w:rPr>
          <w:b/>
          <w:bCs/>
          <w:color w:val="FF0000"/>
          <w:sz w:val="28"/>
          <w:szCs w:val="28"/>
        </w:rPr>
        <w:t>not normally distributed</w:t>
      </w:r>
      <w:r w:rsidRPr="00C60827">
        <w:rPr>
          <w:color w:val="FF0000"/>
          <w:sz w:val="28"/>
          <w:szCs w:val="28"/>
        </w:rPr>
        <w:t>.</w:t>
      </w:r>
    </w:p>
    <w:p w:rsidR="00C60827" w:rsidRPr="00C60827" w:rsidRDefault="00C60827" w:rsidP="00C15FDA">
      <w:pPr>
        <w:numPr>
          <w:ilvl w:val="0"/>
          <w:numId w:val="30"/>
        </w:numPr>
        <w:jc w:val="both"/>
        <w:rPr>
          <w:color w:val="FF0000"/>
          <w:sz w:val="28"/>
          <w:szCs w:val="28"/>
        </w:rPr>
      </w:pPr>
      <w:r w:rsidRPr="00C60827">
        <w:rPr>
          <w:color w:val="FF0000"/>
          <w:sz w:val="28"/>
          <w:szCs w:val="28"/>
        </w:rPr>
        <w:t xml:space="preserve">If the standard deviation of delivery times is </w:t>
      </w:r>
      <w:r w:rsidRPr="00C60827">
        <w:rPr>
          <w:b/>
          <w:bCs/>
          <w:color w:val="FF0000"/>
          <w:sz w:val="28"/>
          <w:szCs w:val="28"/>
        </w:rPr>
        <w:t>2.5 days</w:t>
      </w:r>
      <w:r w:rsidRPr="00C60827">
        <w:rPr>
          <w:color w:val="FF0000"/>
          <w:sz w:val="28"/>
          <w:szCs w:val="28"/>
        </w:rPr>
        <w:t xml:space="preserve">, what is the </w:t>
      </w:r>
      <w:r w:rsidRPr="00C60827">
        <w:rPr>
          <w:b/>
          <w:bCs/>
          <w:color w:val="FF0000"/>
          <w:sz w:val="28"/>
          <w:szCs w:val="28"/>
        </w:rPr>
        <w:t>expected standard error</w:t>
      </w:r>
      <w:r w:rsidRPr="00C60827">
        <w:rPr>
          <w:color w:val="FF0000"/>
          <w:sz w:val="28"/>
          <w:szCs w:val="28"/>
        </w:rPr>
        <w:t xml:space="preserve"> for a sample of </w:t>
      </w:r>
      <w:r w:rsidRPr="00C60827">
        <w:rPr>
          <w:b/>
          <w:bCs/>
          <w:color w:val="FF0000"/>
          <w:sz w:val="28"/>
          <w:szCs w:val="28"/>
        </w:rPr>
        <w:t>200 orders</w:t>
      </w:r>
      <w:r w:rsidRPr="00C60827">
        <w:rPr>
          <w:color w:val="FF0000"/>
          <w:sz w:val="28"/>
          <w:szCs w:val="28"/>
        </w:rPr>
        <w:t>?</w:t>
      </w:r>
    </w:p>
    <w:p w:rsidR="00C60827" w:rsidRPr="00C60827" w:rsidRDefault="00C60827" w:rsidP="00C15FDA">
      <w:pPr>
        <w:numPr>
          <w:ilvl w:val="0"/>
          <w:numId w:val="30"/>
        </w:numPr>
        <w:jc w:val="both"/>
        <w:rPr>
          <w:color w:val="FF0000"/>
          <w:sz w:val="28"/>
          <w:szCs w:val="28"/>
        </w:rPr>
      </w:pPr>
      <w:r w:rsidRPr="00C60827">
        <w:rPr>
          <w:color w:val="FF0000"/>
          <w:sz w:val="28"/>
          <w:szCs w:val="28"/>
        </w:rPr>
        <w:t xml:space="preserve">If the </w:t>
      </w:r>
      <w:r w:rsidRPr="00C60827">
        <w:rPr>
          <w:b/>
          <w:bCs/>
          <w:color w:val="FF0000"/>
          <w:sz w:val="28"/>
          <w:szCs w:val="28"/>
        </w:rPr>
        <w:t>sample mean delivery time</w:t>
      </w:r>
      <w:r w:rsidRPr="00C60827">
        <w:rPr>
          <w:color w:val="FF0000"/>
          <w:sz w:val="28"/>
          <w:szCs w:val="28"/>
        </w:rPr>
        <w:t xml:space="preserve"> is </w:t>
      </w:r>
      <w:r w:rsidRPr="00C60827">
        <w:rPr>
          <w:b/>
          <w:bCs/>
          <w:color w:val="FF0000"/>
          <w:sz w:val="28"/>
          <w:szCs w:val="28"/>
        </w:rPr>
        <w:t>4.2 days</w:t>
      </w:r>
      <w:r w:rsidRPr="00C60827">
        <w:rPr>
          <w:color w:val="FF0000"/>
          <w:sz w:val="28"/>
          <w:szCs w:val="28"/>
        </w:rPr>
        <w:t xml:space="preserve">, construct a </w:t>
      </w:r>
      <w:r w:rsidRPr="00C60827">
        <w:rPr>
          <w:b/>
          <w:bCs/>
          <w:color w:val="FF0000"/>
          <w:sz w:val="28"/>
          <w:szCs w:val="28"/>
        </w:rPr>
        <w:t>95% confidence interval</w:t>
      </w:r>
      <w:r w:rsidRPr="00C60827">
        <w:rPr>
          <w:color w:val="FF0000"/>
          <w:sz w:val="28"/>
          <w:szCs w:val="28"/>
        </w:rPr>
        <w:t xml:space="preserve"> for the true mean delivery time.</w:t>
      </w:r>
    </w:p>
    <w:p w:rsidR="00C60827" w:rsidRPr="00C60827" w:rsidRDefault="00C60827" w:rsidP="00C15FDA">
      <w:pPr>
        <w:numPr>
          <w:ilvl w:val="0"/>
          <w:numId w:val="30"/>
        </w:numPr>
        <w:jc w:val="both"/>
        <w:rPr>
          <w:color w:val="FF0000"/>
          <w:sz w:val="28"/>
          <w:szCs w:val="28"/>
        </w:rPr>
      </w:pPr>
      <w:r w:rsidRPr="00C60827">
        <w:rPr>
          <w:color w:val="FF0000"/>
          <w:sz w:val="28"/>
          <w:szCs w:val="28"/>
        </w:rPr>
        <w:t xml:space="preserve">If the company </w:t>
      </w:r>
      <w:r w:rsidRPr="00C60827">
        <w:rPr>
          <w:b/>
          <w:bCs/>
          <w:color w:val="FF0000"/>
          <w:sz w:val="28"/>
          <w:szCs w:val="28"/>
        </w:rPr>
        <w:t>increases the sample size from 200 to 800 orders</w:t>
      </w:r>
      <w:r w:rsidRPr="00C60827">
        <w:rPr>
          <w:color w:val="FF0000"/>
          <w:sz w:val="28"/>
          <w:szCs w:val="28"/>
        </w:rPr>
        <w:t xml:space="preserve">, how will this affect the </w:t>
      </w:r>
      <w:r w:rsidRPr="00C60827">
        <w:rPr>
          <w:b/>
          <w:bCs/>
          <w:color w:val="FF0000"/>
          <w:sz w:val="28"/>
          <w:szCs w:val="28"/>
        </w:rPr>
        <w:t>sampling distribution</w:t>
      </w:r>
      <w:r w:rsidRPr="00C60827">
        <w:rPr>
          <w:color w:val="FF0000"/>
          <w:sz w:val="28"/>
          <w:szCs w:val="28"/>
        </w:rPr>
        <w:t xml:space="preserve"> and the </w:t>
      </w:r>
      <w:r w:rsidRPr="00C60827">
        <w:rPr>
          <w:b/>
          <w:bCs/>
          <w:color w:val="FF0000"/>
          <w:sz w:val="28"/>
          <w:szCs w:val="28"/>
        </w:rPr>
        <w:t>precision of the estimate</w:t>
      </w:r>
      <w:r w:rsidRPr="00C60827">
        <w:rPr>
          <w:color w:val="FF0000"/>
          <w:sz w:val="28"/>
          <w:szCs w:val="28"/>
        </w:rPr>
        <w:t>?</w:t>
      </w:r>
    </w:p>
    <w:p w:rsidR="00C60827" w:rsidRPr="00C60827" w:rsidRDefault="00C60827" w:rsidP="00C15FDA">
      <w:pPr>
        <w:numPr>
          <w:ilvl w:val="0"/>
          <w:numId w:val="30"/>
        </w:numPr>
        <w:jc w:val="both"/>
        <w:rPr>
          <w:color w:val="FF0000"/>
          <w:sz w:val="28"/>
          <w:szCs w:val="28"/>
        </w:rPr>
      </w:pPr>
      <w:r w:rsidRPr="00C60827">
        <w:rPr>
          <w:color w:val="FF0000"/>
          <w:sz w:val="28"/>
          <w:szCs w:val="28"/>
        </w:rPr>
        <w:t xml:space="preserve">How can accurate estimation of delivery times using </w:t>
      </w:r>
      <w:r w:rsidRPr="00C60827">
        <w:rPr>
          <w:b/>
          <w:bCs/>
          <w:color w:val="FF0000"/>
          <w:sz w:val="28"/>
          <w:szCs w:val="28"/>
        </w:rPr>
        <w:t>CLT</w:t>
      </w:r>
      <w:r w:rsidRPr="00C60827">
        <w:rPr>
          <w:color w:val="FF0000"/>
          <w:sz w:val="28"/>
          <w:szCs w:val="28"/>
        </w:rPr>
        <w:t xml:space="preserve"> help the company </w:t>
      </w:r>
      <w:r w:rsidRPr="00C60827">
        <w:rPr>
          <w:b/>
          <w:bCs/>
          <w:color w:val="FF0000"/>
          <w:sz w:val="28"/>
          <w:szCs w:val="28"/>
        </w:rPr>
        <w:t>optimize logistics and improve customer satisfaction</w:t>
      </w:r>
      <w:r w:rsidRPr="00C60827">
        <w:rPr>
          <w:color w:val="FF0000"/>
          <w:sz w:val="28"/>
          <w:szCs w:val="28"/>
        </w:rPr>
        <w:t>?</w:t>
      </w:r>
    </w:p>
    <w:p w:rsidR="00C60827" w:rsidRPr="00C60827" w:rsidRDefault="00C60827" w:rsidP="00C15FDA">
      <w:pPr>
        <w:jc w:val="both"/>
        <w:rPr>
          <w:color w:val="FF0000"/>
          <w:sz w:val="28"/>
          <w:szCs w:val="28"/>
        </w:rPr>
      </w:pPr>
      <w:r w:rsidRPr="00C60827">
        <w:rPr>
          <w:color w:val="FF0000"/>
          <w:sz w:val="28"/>
          <w:szCs w:val="28"/>
        </w:rPr>
        <w:pict>
          <v:rect id="_x0000_i1177" style="width:0;height:1.5pt" o:hralign="center" o:hrstd="t" o:hr="t" fillcolor="#a0a0a0" stroked="f"/>
        </w:pict>
      </w:r>
    </w:p>
    <w:p w:rsidR="00C60827" w:rsidRPr="00C60827" w:rsidRDefault="00C60827" w:rsidP="00C15FDA">
      <w:pPr>
        <w:jc w:val="both"/>
        <w:rPr>
          <w:b/>
          <w:bCs/>
          <w:color w:val="FFC000"/>
          <w:sz w:val="28"/>
          <w:szCs w:val="28"/>
        </w:rPr>
      </w:pPr>
      <w:r w:rsidRPr="00C60827">
        <w:rPr>
          <w:b/>
          <w:bCs/>
          <w:color w:val="FFC000"/>
          <w:sz w:val="28"/>
          <w:szCs w:val="28"/>
        </w:rPr>
        <w:t>Scenario 2: Mobile Network Data Usage</w:t>
      </w:r>
    </w:p>
    <w:p w:rsidR="00C60827" w:rsidRPr="00C60827" w:rsidRDefault="00C60827" w:rsidP="00C15FDA">
      <w:pPr>
        <w:jc w:val="both"/>
        <w:rPr>
          <w:color w:val="FF0000"/>
          <w:sz w:val="28"/>
          <w:szCs w:val="28"/>
        </w:rPr>
      </w:pPr>
      <w:r w:rsidRPr="00C60827">
        <w:rPr>
          <w:color w:val="FF0000"/>
          <w:sz w:val="28"/>
          <w:szCs w:val="28"/>
        </w:rPr>
        <w:t xml:space="preserve">A </w:t>
      </w:r>
      <w:r w:rsidRPr="00C60827">
        <w:rPr>
          <w:b/>
          <w:bCs/>
          <w:color w:val="FF0000"/>
          <w:sz w:val="28"/>
          <w:szCs w:val="28"/>
        </w:rPr>
        <w:t>telecom provider</w:t>
      </w:r>
      <w:r w:rsidRPr="00C60827">
        <w:rPr>
          <w:color w:val="FF0000"/>
          <w:sz w:val="28"/>
          <w:szCs w:val="28"/>
        </w:rPr>
        <w:t xml:space="preserve"> wants to estimate the </w:t>
      </w:r>
      <w:r w:rsidRPr="00C60827">
        <w:rPr>
          <w:b/>
          <w:bCs/>
          <w:color w:val="FF0000"/>
          <w:sz w:val="28"/>
          <w:szCs w:val="28"/>
        </w:rPr>
        <w:t>average monthly data usage</w:t>
      </w:r>
      <w:r w:rsidRPr="00C60827">
        <w:rPr>
          <w:color w:val="FF0000"/>
          <w:sz w:val="28"/>
          <w:szCs w:val="28"/>
        </w:rPr>
        <w:t xml:space="preserve"> of its customers. The provider has </w:t>
      </w:r>
      <w:r w:rsidRPr="00C60827">
        <w:rPr>
          <w:b/>
          <w:bCs/>
          <w:color w:val="FF0000"/>
          <w:sz w:val="28"/>
          <w:szCs w:val="28"/>
        </w:rPr>
        <w:t>2 million users</w:t>
      </w:r>
      <w:r w:rsidRPr="00C60827">
        <w:rPr>
          <w:color w:val="FF0000"/>
          <w:sz w:val="28"/>
          <w:szCs w:val="28"/>
        </w:rPr>
        <w:t xml:space="preserve">, so they select a </w:t>
      </w:r>
      <w:r w:rsidRPr="00C60827">
        <w:rPr>
          <w:b/>
          <w:bCs/>
          <w:color w:val="FF0000"/>
          <w:sz w:val="28"/>
          <w:szCs w:val="28"/>
        </w:rPr>
        <w:t>random sample of 500 users</w:t>
      </w:r>
      <w:r w:rsidRPr="00C60827">
        <w:rPr>
          <w:color w:val="FF0000"/>
          <w:sz w:val="28"/>
          <w:szCs w:val="28"/>
        </w:rPr>
        <w:t>.</w:t>
      </w:r>
    </w:p>
    <w:p w:rsidR="00C60827" w:rsidRPr="00C60827" w:rsidRDefault="00C60827" w:rsidP="00C15FDA">
      <w:pPr>
        <w:jc w:val="both"/>
        <w:rPr>
          <w:b/>
          <w:bCs/>
          <w:color w:val="FF0000"/>
          <w:sz w:val="28"/>
          <w:szCs w:val="28"/>
        </w:rPr>
      </w:pPr>
      <w:r w:rsidRPr="00C60827">
        <w:rPr>
          <w:b/>
          <w:bCs/>
          <w:color w:val="FF0000"/>
          <w:sz w:val="28"/>
          <w:szCs w:val="28"/>
        </w:rPr>
        <w:t>Questions:</w:t>
      </w:r>
    </w:p>
    <w:p w:rsidR="00C60827" w:rsidRPr="00C60827" w:rsidRDefault="00C60827" w:rsidP="00C15FDA">
      <w:pPr>
        <w:numPr>
          <w:ilvl w:val="0"/>
          <w:numId w:val="31"/>
        </w:numPr>
        <w:jc w:val="both"/>
        <w:rPr>
          <w:color w:val="FF0000"/>
          <w:sz w:val="28"/>
          <w:szCs w:val="28"/>
        </w:rPr>
      </w:pPr>
      <w:r w:rsidRPr="00C60827">
        <w:rPr>
          <w:color w:val="FF0000"/>
          <w:sz w:val="28"/>
          <w:szCs w:val="28"/>
        </w:rPr>
        <w:t xml:space="preserve">Explain why the </w:t>
      </w:r>
      <w:r w:rsidRPr="00C60827">
        <w:rPr>
          <w:b/>
          <w:bCs/>
          <w:color w:val="FF0000"/>
          <w:sz w:val="28"/>
          <w:szCs w:val="28"/>
        </w:rPr>
        <w:t>Central Limit Theorem (CLT)</w:t>
      </w:r>
      <w:r w:rsidRPr="00C60827">
        <w:rPr>
          <w:color w:val="FF0000"/>
          <w:sz w:val="28"/>
          <w:szCs w:val="28"/>
        </w:rPr>
        <w:t xml:space="preserve"> justifies using the </w:t>
      </w:r>
      <w:r w:rsidRPr="00C60827">
        <w:rPr>
          <w:b/>
          <w:bCs/>
          <w:color w:val="FF0000"/>
          <w:sz w:val="28"/>
          <w:szCs w:val="28"/>
        </w:rPr>
        <w:t>sample mean data usage</w:t>
      </w:r>
      <w:r w:rsidRPr="00C60827">
        <w:rPr>
          <w:color w:val="FF0000"/>
          <w:sz w:val="28"/>
          <w:szCs w:val="28"/>
        </w:rPr>
        <w:t xml:space="preserve"> to estimate the </w:t>
      </w:r>
      <w:r w:rsidRPr="00C60827">
        <w:rPr>
          <w:b/>
          <w:bCs/>
          <w:color w:val="FF0000"/>
          <w:sz w:val="28"/>
          <w:szCs w:val="28"/>
        </w:rPr>
        <w:t>true mean usage</w:t>
      </w:r>
      <w:r w:rsidRPr="00C60827">
        <w:rPr>
          <w:color w:val="FF0000"/>
          <w:sz w:val="28"/>
          <w:szCs w:val="28"/>
        </w:rPr>
        <w:t>, even if individual data usage is highly variable.</w:t>
      </w:r>
    </w:p>
    <w:p w:rsidR="00C60827" w:rsidRPr="00C60827" w:rsidRDefault="00C60827" w:rsidP="00C15FDA">
      <w:pPr>
        <w:numPr>
          <w:ilvl w:val="0"/>
          <w:numId w:val="31"/>
        </w:numPr>
        <w:jc w:val="both"/>
        <w:rPr>
          <w:color w:val="FF0000"/>
          <w:sz w:val="28"/>
          <w:szCs w:val="28"/>
        </w:rPr>
      </w:pPr>
      <w:r w:rsidRPr="00C60827">
        <w:rPr>
          <w:color w:val="FF0000"/>
          <w:sz w:val="28"/>
          <w:szCs w:val="28"/>
        </w:rPr>
        <w:t xml:space="preserve">If the </w:t>
      </w:r>
      <w:r w:rsidRPr="00C60827">
        <w:rPr>
          <w:b/>
          <w:bCs/>
          <w:color w:val="FF0000"/>
          <w:sz w:val="28"/>
          <w:szCs w:val="28"/>
        </w:rPr>
        <w:t>population standard deviation</w:t>
      </w:r>
      <w:r w:rsidRPr="00C60827">
        <w:rPr>
          <w:color w:val="FF0000"/>
          <w:sz w:val="28"/>
          <w:szCs w:val="28"/>
        </w:rPr>
        <w:t xml:space="preserve"> of data usage is </w:t>
      </w:r>
      <w:r w:rsidRPr="00C60827">
        <w:rPr>
          <w:b/>
          <w:bCs/>
          <w:color w:val="FF0000"/>
          <w:sz w:val="28"/>
          <w:szCs w:val="28"/>
        </w:rPr>
        <w:t>4 GB</w:t>
      </w:r>
      <w:r w:rsidRPr="00C60827">
        <w:rPr>
          <w:color w:val="FF0000"/>
          <w:sz w:val="28"/>
          <w:szCs w:val="28"/>
        </w:rPr>
        <w:t xml:space="preserve">, calculate the </w:t>
      </w:r>
      <w:r w:rsidRPr="00C60827">
        <w:rPr>
          <w:b/>
          <w:bCs/>
          <w:color w:val="FF0000"/>
          <w:sz w:val="28"/>
          <w:szCs w:val="28"/>
        </w:rPr>
        <w:t>standard error</w:t>
      </w:r>
      <w:r w:rsidRPr="00C60827">
        <w:rPr>
          <w:color w:val="FF0000"/>
          <w:sz w:val="28"/>
          <w:szCs w:val="28"/>
        </w:rPr>
        <w:t xml:space="preserve"> for a sample of </w:t>
      </w:r>
      <w:r w:rsidRPr="00C60827">
        <w:rPr>
          <w:b/>
          <w:bCs/>
          <w:color w:val="FF0000"/>
          <w:sz w:val="28"/>
          <w:szCs w:val="28"/>
        </w:rPr>
        <w:t>500 users</w:t>
      </w:r>
      <w:r w:rsidRPr="00C60827">
        <w:rPr>
          <w:color w:val="FF0000"/>
          <w:sz w:val="28"/>
          <w:szCs w:val="28"/>
        </w:rPr>
        <w:t>.</w:t>
      </w:r>
    </w:p>
    <w:p w:rsidR="00C60827" w:rsidRPr="00C60827" w:rsidRDefault="00C60827" w:rsidP="00C15FDA">
      <w:pPr>
        <w:numPr>
          <w:ilvl w:val="0"/>
          <w:numId w:val="31"/>
        </w:numPr>
        <w:jc w:val="both"/>
        <w:rPr>
          <w:color w:val="FF0000"/>
          <w:sz w:val="28"/>
          <w:szCs w:val="28"/>
        </w:rPr>
      </w:pPr>
      <w:r w:rsidRPr="00C60827">
        <w:rPr>
          <w:color w:val="FF0000"/>
          <w:sz w:val="28"/>
          <w:szCs w:val="28"/>
        </w:rPr>
        <w:t xml:space="preserve">If the </w:t>
      </w:r>
      <w:r w:rsidRPr="00C60827">
        <w:rPr>
          <w:b/>
          <w:bCs/>
          <w:color w:val="FF0000"/>
          <w:sz w:val="28"/>
          <w:szCs w:val="28"/>
        </w:rPr>
        <w:t>sample mean monthly data usage</w:t>
      </w:r>
      <w:r w:rsidRPr="00C60827">
        <w:rPr>
          <w:color w:val="FF0000"/>
          <w:sz w:val="28"/>
          <w:szCs w:val="28"/>
        </w:rPr>
        <w:t xml:space="preserve"> is </w:t>
      </w:r>
      <w:r w:rsidRPr="00C60827">
        <w:rPr>
          <w:b/>
          <w:bCs/>
          <w:color w:val="FF0000"/>
          <w:sz w:val="28"/>
          <w:szCs w:val="28"/>
        </w:rPr>
        <w:t>12 GB</w:t>
      </w:r>
      <w:r w:rsidRPr="00C60827">
        <w:rPr>
          <w:color w:val="FF0000"/>
          <w:sz w:val="28"/>
          <w:szCs w:val="28"/>
        </w:rPr>
        <w:t xml:space="preserve">, construct a </w:t>
      </w:r>
      <w:r w:rsidRPr="00C60827">
        <w:rPr>
          <w:b/>
          <w:bCs/>
          <w:color w:val="FF0000"/>
          <w:sz w:val="28"/>
          <w:szCs w:val="28"/>
        </w:rPr>
        <w:t>99% confidence interval</w:t>
      </w:r>
      <w:r w:rsidRPr="00C60827">
        <w:rPr>
          <w:color w:val="FF0000"/>
          <w:sz w:val="28"/>
          <w:szCs w:val="28"/>
        </w:rPr>
        <w:t xml:space="preserve"> for the true mean data usage.</w:t>
      </w:r>
    </w:p>
    <w:p w:rsidR="00C60827" w:rsidRPr="00C60827" w:rsidRDefault="00C60827" w:rsidP="00C15FDA">
      <w:pPr>
        <w:numPr>
          <w:ilvl w:val="0"/>
          <w:numId w:val="31"/>
        </w:numPr>
        <w:jc w:val="both"/>
        <w:rPr>
          <w:color w:val="FF0000"/>
          <w:sz w:val="28"/>
          <w:szCs w:val="28"/>
        </w:rPr>
      </w:pPr>
      <w:r w:rsidRPr="00C60827">
        <w:rPr>
          <w:color w:val="FF0000"/>
          <w:sz w:val="28"/>
          <w:szCs w:val="28"/>
        </w:rPr>
        <w:lastRenderedPageBreak/>
        <w:t xml:space="preserve">If the company increases the sample size from </w:t>
      </w:r>
      <w:r w:rsidRPr="00C60827">
        <w:rPr>
          <w:b/>
          <w:bCs/>
          <w:color w:val="FF0000"/>
          <w:sz w:val="28"/>
          <w:szCs w:val="28"/>
        </w:rPr>
        <w:t>500 to 2,000 users</w:t>
      </w:r>
      <w:r w:rsidRPr="00C60827">
        <w:rPr>
          <w:color w:val="FF0000"/>
          <w:sz w:val="28"/>
          <w:szCs w:val="28"/>
        </w:rPr>
        <w:t xml:space="preserve">, how does it affect the </w:t>
      </w:r>
      <w:r w:rsidRPr="00C60827">
        <w:rPr>
          <w:b/>
          <w:bCs/>
          <w:color w:val="FF0000"/>
          <w:sz w:val="28"/>
          <w:szCs w:val="28"/>
        </w:rPr>
        <w:t>margin of error</w:t>
      </w:r>
      <w:r w:rsidRPr="00C60827">
        <w:rPr>
          <w:color w:val="FF0000"/>
          <w:sz w:val="28"/>
          <w:szCs w:val="28"/>
        </w:rPr>
        <w:t>? Explain.</w:t>
      </w:r>
    </w:p>
    <w:p w:rsidR="00C60827" w:rsidRPr="00C60827" w:rsidRDefault="00C60827" w:rsidP="00C15FDA">
      <w:pPr>
        <w:numPr>
          <w:ilvl w:val="0"/>
          <w:numId w:val="31"/>
        </w:numPr>
        <w:jc w:val="both"/>
        <w:rPr>
          <w:color w:val="FF0000"/>
          <w:sz w:val="28"/>
          <w:szCs w:val="28"/>
        </w:rPr>
      </w:pPr>
      <w:r w:rsidRPr="00C60827">
        <w:rPr>
          <w:color w:val="FF0000"/>
          <w:sz w:val="28"/>
          <w:szCs w:val="28"/>
        </w:rPr>
        <w:t xml:space="preserve">Discuss how </w:t>
      </w:r>
      <w:r w:rsidRPr="00C60827">
        <w:rPr>
          <w:b/>
          <w:bCs/>
          <w:color w:val="FF0000"/>
          <w:sz w:val="28"/>
          <w:szCs w:val="28"/>
        </w:rPr>
        <w:t>accurate estimation of data usage</w:t>
      </w:r>
      <w:r w:rsidRPr="00C60827">
        <w:rPr>
          <w:color w:val="FF0000"/>
          <w:sz w:val="28"/>
          <w:szCs w:val="28"/>
        </w:rPr>
        <w:t xml:space="preserve"> using CLT can help the telecom provider in </w:t>
      </w:r>
      <w:r w:rsidRPr="00C60827">
        <w:rPr>
          <w:b/>
          <w:bCs/>
          <w:color w:val="FF0000"/>
          <w:sz w:val="28"/>
          <w:szCs w:val="28"/>
        </w:rPr>
        <w:t>pricing strategies and network capacity planning</w:t>
      </w:r>
      <w:r w:rsidRPr="00C60827">
        <w:rPr>
          <w:color w:val="FF0000"/>
          <w:sz w:val="28"/>
          <w:szCs w:val="28"/>
        </w:rPr>
        <w:t>.</w:t>
      </w:r>
    </w:p>
    <w:p w:rsidR="00C60827" w:rsidRPr="00C60827" w:rsidRDefault="00C60827" w:rsidP="00C15FDA">
      <w:pPr>
        <w:jc w:val="both"/>
        <w:rPr>
          <w:color w:val="FF0000"/>
          <w:sz w:val="28"/>
          <w:szCs w:val="28"/>
        </w:rPr>
      </w:pPr>
      <w:r w:rsidRPr="00C60827">
        <w:rPr>
          <w:color w:val="FF0000"/>
          <w:sz w:val="28"/>
          <w:szCs w:val="28"/>
        </w:rPr>
        <w:pict>
          <v:rect id="_x0000_i1178" style="width:0;height:1.5pt" o:hralign="center" o:hrstd="t" o:hr="t" fillcolor="#a0a0a0" stroked="f"/>
        </w:pict>
      </w:r>
    </w:p>
    <w:p w:rsidR="00C60827" w:rsidRPr="00C60827" w:rsidRDefault="00C60827" w:rsidP="00C15FDA">
      <w:pPr>
        <w:jc w:val="both"/>
        <w:rPr>
          <w:b/>
          <w:bCs/>
          <w:color w:val="FFC000"/>
          <w:sz w:val="28"/>
          <w:szCs w:val="28"/>
        </w:rPr>
      </w:pPr>
      <w:r w:rsidRPr="00C60827">
        <w:rPr>
          <w:b/>
          <w:bCs/>
          <w:color w:val="FFC000"/>
          <w:sz w:val="28"/>
          <w:szCs w:val="28"/>
        </w:rPr>
        <w:t>Scenario 3: Manufacturing Quality Control (Battery Production)</w:t>
      </w:r>
    </w:p>
    <w:p w:rsidR="00C60827" w:rsidRPr="00C60827" w:rsidRDefault="00C60827" w:rsidP="00C15FDA">
      <w:pPr>
        <w:jc w:val="both"/>
        <w:rPr>
          <w:color w:val="FF0000"/>
          <w:sz w:val="28"/>
          <w:szCs w:val="28"/>
        </w:rPr>
      </w:pPr>
      <w:r w:rsidRPr="00C60827">
        <w:rPr>
          <w:color w:val="FF0000"/>
          <w:sz w:val="28"/>
          <w:szCs w:val="28"/>
        </w:rPr>
        <w:t xml:space="preserve">A </w:t>
      </w:r>
      <w:r w:rsidRPr="00C60827">
        <w:rPr>
          <w:b/>
          <w:bCs/>
          <w:color w:val="FF0000"/>
          <w:sz w:val="28"/>
          <w:szCs w:val="28"/>
        </w:rPr>
        <w:t>battery manufacturer</w:t>
      </w:r>
      <w:r w:rsidRPr="00C60827">
        <w:rPr>
          <w:color w:val="FF0000"/>
          <w:sz w:val="28"/>
          <w:szCs w:val="28"/>
        </w:rPr>
        <w:t xml:space="preserve"> wants to estimate the </w:t>
      </w:r>
      <w:r w:rsidRPr="00C60827">
        <w:rPr>
          <w:b/>
          <w:bCs/>
          <w:color w:val="FF0000"/>
          <w:sz w:val="28"/>
          <w:szCs w:val="28"/>
        </w:rPr>
        <w:t>average lifespan</w:t>
      </w:r>
      <w:r w:rsidRPr="00C60827">
        <w:rPr>
          <w:color w:val="FF0000"/>
          <w:sz w:val="28"/>
          <w:szCs w:val="28"/>
        </w:rPr>
        <w:t xml:space="preserve"> of its batteries before failure. Since testing all </w:t>
      </w:r>
      <w:r w:rsidRPr="00C60827">
        <w:rPr>
          <w:b/>
          <w:bCs/>
          <w:color w:val="FF0000"/>
          <w:sz w:val="28"/>
          <w:szCs w:val="28"/>
        </w:rPr>
        <w:t>100,000 produced batteries</w:t>
      </w:r>
      <w:r w:rsidRPr="00C60827">
        <w:rPr>
          <w:color w:val="FF0000"/>
          <w:sz w:val="28"/>
          <w:szCs w:val="28"/>
        </w:rPr>
        <w:t xml:space="preserve"> is impossible, they select a </w:t>
      </w:r>
      <w:r w:rsidRPr="00C60827">
        <w:rPr>
          <w:b/>
          <w:bCs/>
          <w:color w:val="FF0000"/>
          <w:sz w:val="28"/>
          <w:szCs w:val="28"/>
        </w:rPr>
        <w:t>random sample of 300 batteries</w:t>
      </w:r>
      <w:r w:rsidRPr="00C60827">
        <w:rPr>
          <w:color w:val="FF0000"/>
          <w:sz w:val="28"/>
          <w:szCs w:val="28"/>
        </w:rPr>
        <w:t>.</w:t>
      </w:r>
    </w:p>
    <w:p w:rsidR="00C60827" w:rsidRPr="00C60827" w:rsidRDefault="00C60827" w:rsidP="00C15FDA">
      <w:pPr>
        <w:jc w:val="both"/>
        <w:rPr>
          <w:b/>
          <w:bCs/>
          <w:color w:val="FF0000"/>
          <w:sz w:val="28"/>
          <w:szCs w:val="28"/>
        </w:rPr>
      </w:pPr>
      <w:r w:rsidRPr="00C60827">
        <w:rPr>
          <w:b/>
          <w:bCs/>
          <w:color w:val="FF0000"/>
          <w:sz w:val="28"/>
          <w:szCs w:val="28"/>
        </w:rPr>
        <w:t>Questions:</w:t>
      </w:r>
    </w:p>
    <w:p w:rsidR="00C60827" w:rsidRPr="00C60827" w:rsidRDefault="00C60827" w:rsidP="00C15FDA">
      <w:pPr>
        <w:numPr>
          <w:ilvl w:val="0"/>
          <w:numId w:val="32"/>
        </w:numPr>
        <w:jc w:val="both"/>
        <w:rPr>
          <w:color w:val="FF0000"/>
          <w:sz w:val="28"/>
          <w:szCs w:val="28"/>
        </w:rPr>
      </w:pPr>
      <w:r w:rsidRPr="00C60827">
        <w:rPr>
          <w:color w:val="FF0000"/>
          <w:sz w:val="28"/>
          <w:szCs w:val="28"/>
        </w:rPr>
        <w:t xml:space="preserve">The battery lifespan follows an </w:t>
      </w:r>
      <w:r w:rsidRPr="00C60827">
        <w:rPr>
          <w:b/>
          <w:bCs/>
          <w:color w:val="FF0000"/>
          <w:sz w:val="28"/>
          <w:szCs w:val="28"/>
        </w:rPr>
        <w:t>unknown distribution</w:t>
      </w:r>
      <w:r w:rsidRPr="00C60827">
        <w:rPr>
          <w:color w:val="FF0000"/>
          <w:sz w:val="28"/>
          <w:szCs w:val="28"/>
        </w:rPr>
        <w:t xml:space="preserve">. Explain how </w:t>
      </w:r>
      <w:r w:rsidRPr="00C60827">
        <w:rPr>
          <w:b/>
          <w:bCs/>
          <w:color w:val="FF0000"/>
          <w:sz w:val="28"/>
          <w:szCs w:val="28"/>
        </w:rPr>
        <w:t>CLT</w:t>
      </w:r>
      <w:r w:rsidRPr="00C60827">
        <w:rPr>
          <w:color w:val="FF0000"/>
          <w:sz w:val="28"/>
          <w:szCs w:val="28"/>
        </w:rPr>
        <w:t xml:space="preserve"> ensures that the </w:t>
      </w:r>
      <w:r w:rsidRPr="00C60827">
        <w:rPr>
          <w:b/>
          <w:bCs/>
          <w:color w:val="FF0000"/>
          <w:sz w:val="28"/>
          <w:szCs w:val="28"/>
        </w:rPr>
        <w:t>sampling distribution of the mean</w:t>
      </w:r>
      <w:r w:rsidRPr="00C60827">
        <w:rPr>
          <w:color w:val="FF0000"/>
          <w:sz w:val="28"/>
          <w:szCs w:val="28"/>
        </w:rPr>
        <w:t xml:space="preserve"> is approximately normal.</w:t>
      </w:r>
    </w:p>
    <w:p w:rsidR="00C60827" w:rsidRPr="00C60827" w:rsidRDefault="00C60827" w:rsidP="00C15FDA">
      <w:pPr>
        <w:numPr>
          <w:ilvl w:val="0"/>
          <w:numId w:val="32"/>
        </w:numPr>
        <w:jc w:val="both"/>
        <w:rPr>
          <w:color w:val="FF0000"/>
          <w:sz w:val="28"/>
          <w:szCs w:val="28"/>
        </w:rPr>
      </w:pPr>
      <w:r w:rsidRPr="00C60827">
        <w:rPr>
          <w:color w:val="FF0000"/>
          <w:sz w:val="28"/>
          <w:szCs w:val="28"/>
        </w:rPr>
        <w:t xml:space="preserve">If the </w:t>
      </w:r>
      <w:r w:rsidRPr="00C60827">
        <w:rPr>
          <w:b/>
          <w:bCs/>
          <w:color w:val="FF0000"/>
          <w:sz w:val="28"/>
          <w:szCs w:val="28"/>
        </w:rPr>
        <w:t>standard deviation of battery lifespan</w:t>
      </w:r>
      <w:r w:rsidRPr="00C60827">
        <w:rPr>
          <w:color w:val="FF0000"/>
          <w:sz w:val="28"/>
          <w:szCs w:val="28"/>
        </w:rPr>
        <w:t xml:space="preserve"> is </w:t>
      </w:r>
      <w:r w:rsidRPr="00C60827">
        <w:rPr>
          <w:b/>
          <w:bCs/>
          <w:color w:val="FF0000"/>
          <w:sz w:val="28"/>
          <w:szCs w:val="28"/>
        </w:rPr>
        <w:t>50 hours</w:t>
      </w:r>
      <w:r w:rsidRPr="00C60827">
        <w:rPr>
          <w:color w:val="FF0000"/>
          <w:sz w:val="28"/>
          <w:szCs w:val="28"/>
        </w:rPr>
        <w:t xml:space="preserve">, calculate the </w:t>
      </w:r>
      <w:r w:rsidRPr="00C60827">
        <w:rPr>
          <w:b/>
          <w:bCs/>
          <w:color w:val="FF0000"/>
          <w:sz w:val="28"/>
          <w:szCs w:val="28"/>
        </w:rPr>
        <w:t>standard error</w:t>
      </w:r>
      <w:r w:rsidRPr="00C60827">
        <w:rPr>
          <w:color w:val="FF0000"/>
          <w:sz w:val="28"/>
          <w:szCs w:val="28"/>
        </w:rPr>
        <w:t xml:space="preserve"> for a sample of </w:t>
      </w:r>
      <w:r w:rsidRPr="00C60827">
        <w:rPr>
          <w:b/>
          <w:bCs/>
          <w:color w:val="FF0000"/>
          <w:sz w:val="28"/>
          <w:szCs w:val="28"/>
        </w:rPr>
        <w:t>300 batteries</w:t>
      </w:r>
      <w:r w:rsidRPr="00C60827">
        <w:rPr>
          <w:color w:val="FF0000"/>
          <w:sz w:val="28"/>
          <w:szCs w:val="28"/>
        </w:rPr>
        <w:t>.</w:t>
      </w:r>
    </w:p>
    <w:p w:rsidR="00C60827" w:rsidRPr="00C60827" w:rsidRDefault="00C60827" w:rsidP="00C15FDA">
      <w:pPr>
        <w:numPr>
          <w:ilvl w:val="0"/>
          <w:numId w:val="32"/>
        </w:numPr>
        <w:jc w:val="both"/>
        <w:rPr>
          <w:color w:val="FF0000"/>
          <w:sz w:val="28"/>
          <w:szCs w:val="28"/>
        </w:rPr>
      </w:pPr>
      <w:r w:rsidRPr="00C60827">
        <w:rPr>
          <w:color w:val="FF0000"/>
          <w:sz w:val="28"/>
          <w:szCs w:val="28"/>
        </w:rPr>
        <w:t xml:space="preserve">If the </w:t>
      </w:r>
      <w:r w:rsidRPr="00C60827">
        <w:rPr>
          <w:b/>
          <w:bCs/>
          <w:color w:val="FF0000"/>
          <w:sz w:val="28"/>
          <w:szCs w:val="28"/>
        </w:rPr>
        <w:t>sample mean battery lifespan</w:t>
      </w:r>
      <w:r w:rsidRPr="00C60827">
        <w:rPr>
          <w:color w:val="FF0000"/>
          <w:sz w:val="28"/>
          <w:szCs w:val="28"/>
        </w:rPr>
        <w:t xml:space="preserve"> is </w:t>
      </w:r>
      <w:r w:rsidRPr="00C60827">
        <w:rPr>
          <w:b/>
          <w:bCs/>
          <w:color w:val="FF0000"/>
          <w:sz w:val="28"/>
          <w:szCs w:val="28"/>
        </w:rPr>
        <w:t>500 hours</w:t>
      </w:r>
      <w:r w:rsidRPr="00C60827">
        <w:rPr>
          <w:color w:val="FF0000"/>
          <w:sz w:val="28"/>
          <w:szCs w:val="28"/>
        </w:rPr>
        <w:t xml:space="preserve">, construct a </w:t>
      </w:r>
      <w:r w:rsidRPr="00C60827">
        <w:rPr>
          <w:b/>
          <w:bCs/>
          <w:color w:val="FF0000"/>
          <w:sz w:val="28"/>
          <w:szCs w:val="28"/>
        </w:rPr>
        <w:t>95% confidence interval</w:t>
      </w:r>
      <w:r w:rsidRPr="00C60827">
        <w:rPr>
          <w:color w:val="FF0000"/>
          <w:sz w:val="28"/>
          <w:szCs w:val="28"/>
        </w:rPr>
        <w:t xml:space="preserve"> for the </w:t>
      </w:r>
      <w:r w:rsidRPr="00C60827">
        <w:rPr>
          <w:b/>
          <w:bCs/>
          <w:color w:val="FF0000"/>
          <w:sz w:val="28"/>
          <w:szCs w:val="28"/>
        </w:rPr>
        <w:t>true average battery lifespan</w:t>
      </w:r>
      <w:r w:rsidRPr="00C60827">
        <w:rPr>
          <w:color w:val="FF0000"/>
          <w:sz w:val="28"/>
          <w:szCs w:val="28"/>
        </w:rPr>
        <w:t>.</w:t>
      </w:r>
    </w:p>
    <w:p w:rsidR="00C60827" w:rsidRPr="00C60827" w:rsidRDefault="00C60827" w:rsidP="00C15FDA">
      <w:pPr>
        <w:numPr>
          <w:ilvl w:val="0"/>
          <w:numId w:val="32"/>
        </w:numPr>
        <w:jc w:val="both"/>
        <w:rPr>
          <w:color w:val="FF0000"/>
          <w:sz w:val="28"/>
          <w:szCs w:val="28"/>
        </w:rPr>
      </w:pPr>
      <w:r w:rsidRPr="00C60827">
        <w:rPr>
          <w:color w:val="FF0000"/>
          <w:sz w:val="28"/>
          <w:szCs w:val="28"/>
        </w:rPr>
        <w:t xml:space="preserve">What happens to the </w:t>
      </w:r>
      <w:r w:rsidRPr="00C60827">
        <w:rPr>
          <w:b/>
          <w:bCs/>
          <w:color w:val="FF0000"/>
          <w:sz w:val="28"/>
          <w:szCs w:val="28"/>
        </w:rPr>
        <w:t>confidence interval width</w:t>
      </w:r>
      <w:r w:rsidRPr="00C60827">
        <w:rPr>
          <w:color w:val="FF0000"/>
          <w:sz w:val="28"/>
          <w:szCs w:val="28"/>
        </w:rPr>
        <w:t xml:space="preserve"> if the manufacturer increases the </w:t>
      </w:r>
      <w:r w:rsidRPr="00C60827">
        <w:rPr>
          <w:b/>
          <w:bCs/>
          <w:color w:val="FF0000"/>
          <w:sz w:val="28"/>
          <w:szCs w:val="28"/>
        </w:rPr>
        <w:t>sample size from 300 to 600 batteries</w:t>
      </w:r>
      <w:r w:rsidRPr="00C60827">
        <w:rPr>
          <w:color w:val="FF0000"/>
          <w:sz w:val="28"/>
          <w:szCs w:val="28"/>
        </w:rPr>
        <w:t>? Explain.</w:t>
      </w:r>
    </w:p>
    <w:p w:rsidR="00C60827" w:rsidRPr="00C60827" w:rsidRDefault="00C60827" w:rsidP="00C15FDA">
      <w:pPr>
        <w:numPr>
          <w:ilvl w:val="0"/>
          <w:numId w:val="32"/>
        </w:numPr>
        <w:jc w:val="both"/>
        <w:rPr>
          <w:color w:val="FF0000"/>
          <w:sz w:val="28"/>
          <w:szCs w:val="28"/>
        </w:rPr>
      </w:pPr>
      <w:r w:rsidRPr="00C60827">
        <w:rPr>
          <w:color w:val="FF0000"/>
          <w:sz w:val="28"/>
          <w:szCs w:val="28"/>
        </w:rPr>
        <w:t xml:space="preserve">How can the use of </w:t>
      </w:r>
      <w:r w:rsidRPr="00C60827">
        <w:rPr>
          <w:b/>
          <w:bCs/>
          <w:color w:val="FF0000"/>
          <w:sz w:val="28"/>
          <w:szCs w:val="28"/>
        </w:rPr>
        <w:t>CLT</w:t>
      </w:r>
      <w:r w:rsidRPr="00C60827">
        <w:rPr>
          <w:color w:val="FF0000"/>
          <w:sz w:val="28"/>
          <w:szCs w:val="28"/>
        </w:rPr>
        <w:t xml:space="preserve"> in estimating battery lifespan help in </w:t>
      </w:r>
      <w:r w:rsidRPr="00C60827">
        <w:rPr>
          <w:b/>
          <w:bCs/>
          <w:color w:val="FF0000"/>
          <w:sz w:val="28"/>
          <w:szCs w:val="28"/>
        </w:rPr>
        <w:t>warranty policies and product improvements</w:t>
      </w:r>
      <w:r w:rsidRPr="00C60827">
        <w:rPr>
          <w:color w:val="FF0000"/>
          <w:sz w:val="28"/>
          <w:szCs w:val="28"/>
        </w:rPr>
        <w:t>?</w:t>
      </w:r>
    </w:p>
    <w:p w:rsidR="00C60827" w:rsidRPr="00C60827" w:rsidRDefault="00C60827" w:rsidP="00C15FDA">
      <w:pPr>
        <w:jc w:val="both"/>
        <w:rPr>
          <w:color w:val="FF0000"/>
          <w:sz w:val="28"/>
          <w:szCs w:val="28"/>
        </w:rPr>
      </w:pPr>
      <w:r w:rsidRPr="00C60827">
        <w:rPr>
          <w:color w:val="FF0000"/>
          <w:sz w:val="28"/>
          <w:szCs w:val="28"/>
        </w:rPr>
        <w:pict>
          <v:rect id="_x0000_i1179" style="width:0;height:1.5pt" o:hralign="center" o:hrstd="t" o:hr="t" fillcolor="#a0a0a0" stroked="f"/>
        </w:pict>
      </w:r>
    </w:p>
    <w:p w:rsidR="00C60827" w:rsidRPr="00C60827" w:rsidRDefault="00C60827" w:rsidP="00C15FDA">
      <w:pPr>
        <w:jc w:val="both"/>
        <w:rPr>
          <w:b/>
          <w:bCs/>
          <w:color w:val="FFC000"/>
          <w:sz w:val="28"/>
          <w:szCs w:val="28"/>
        </w:rPr>
      </w:pPr>
      <w:r w:rsidRPr="00C60827">
        <w:rPr>
          <w:b/>
          <w:bCs/>
          <w:color w:val="FFC000"/>
          <w:sz w:val="28"/>
          <w:szCs w:val="28"/>
        </w:rPr>
        <w:t>Scenario 4: University Exam Scores Analysis</w:t>
      </w:r>
    </w:p>
    <w:p w:rsidR="00C60827" w:rsidRPr="00C60827" w:rsidRDefault="00C60827" w:rsidP="00C15FDA">
      <w:pPr>
        <w:jc w:val="both"/>
        <w:rPr>
          <w:color w:val="FF0000"/>
          <w:sz w:val="28"/>
          <w:szCs w:val="28"/>
        </w:rPr>
      </w:pPr>
      <w:r w:rsidRPr="00C60827">
        <w:rPr>
          <w:color w:val="FF0000"/>
          <w:sz w:val="28"/>
          <w:szCs w:val="28"/>
        </w:rPr>
        <w:t xml:space="preserve">A university wants to estimate the </w:t>
      </w:r>
      <w:r w:rsidRPr="00C60827">
        <w:rPr>
          <w:b/>
          <w:bCs/>
          <w:color w:val="FF0000"/>
          <w:sz w:val="28"/>
          <w:szCs w:val="28"/>
        </w:rPr>
        <w:t>average score</w:t>
      </w:r>
      <w:r w:rsidRPr="00C60827">
        <w:rPr>
          <w:color w:val="FF0000"/>
          <w:sz w:val="28"/>
          <w:szCs w:val="28"/>
        </w:rPr>
        <w:t xml:space="preserve"> of students in a nationwide </w:t>
      </w:r>
      <w:r w:rsidRPr="00C60827">
        <w:rPr>
          <w:b/>
          <w:bCs/>
          <w:color w:val="FF0000"/>
          <w:sz w:val="28"/>
          <w:szCs w:val="28"/>
        </w:rPr>
        <w:t>mathematics exam</w:t>
      </w:r>
      <w:r w:rsidRPr="00C60827">
        <w:rPr>
          <w:color w:val="FF0000"/>
          <w:sz w:val="28"/>
          <w:szCs w:val="28"/>
        </w:rPr>
        <w:t xml:space="preserve">. The total number of students appearing for the exam is </w:t>
      </w:r>
      <w:r w:rsidRPr="00C60827">
        <w:rPr>
          <w:b/>
          <w:bCs/>
          <w:color w:val="FF0000"/>
          <w:sz w:val="28"/>
          <w:szCs w:val="28"/>
        </w:rPr>
        <w:t>1.5 million</w:t>
      </w:r>
      <w:r w:rsidRPr="00C60827">
        <w:rPr>
          <w:color w:val="FF0000"/>
          <w:sz w:val="28"/>
          <w:szCs w:val="28"/>
        </w:rPr>
        <w:t xml:space="preserve">, so the university selects a </w:t>
      </w:r>
      <w:r w:rsidRPr="00C60827">
        <w:rPr>
          <w:b/>
          <w:bCs/>
          <w:color w:val="FF0000"/>
          <w:sz w:val="28"/>
          <w:szCs w:val="28"/>
        </w:rPr>
        <w:t>random sample of 1,000 students</w:t>
      </w:r>
      <w:r w:rsidRPr="00C60827">
        <w:rPr>
          <w:color w:val="FF0000"/>
          <w:sz w:val="28"/>
          <w:szCs w:val="28"/>
        </w:rPr>
        <w:t>.</w:t>
      </w:r>
    </w:p>
    <w:p w:rsidR="00C60827" w:rsidRPr="00C60827" w:rsidRDefault="00C60827" w:rsidP="00C15FDA">
      <w:pPr>
        <w:jc w:val="both"/>
        <w:rPr>
          <w:b/>
          <w:bCs/>
          <w:color w:val="FF0000"/>
          <w:sz w:val="28"/>
          <w:szCs w:val="28"/>
        </w:rPr>
      </w:pPr>
      <w:r w:rsidRPr="00C60827">
        <w:rPr>
          <w:b/>
          <w:bCs/>
          <w:color w:val="FF0000"/>
          <w:sz w:val="28"/>
          <w:szCs w:val="28"/>
        </w:rPr>
        <w:t>Questions:</w:t>
      </w:r>
    </w:p>
    <w:p w:rsidR="00C60827" w:rsidRPr="00C60827" w:rsidRDefault="00C60827" w:rsidP="00C15FDA">
      <w:pPr>
        <w:numPr>
          <w:ilvl w:val="0"/>
          <w:numId w:val="33"/>
        </w:numPr>
        <w:jc w:val="both"/>
        <w:rPr>
          <w:color w:val="FF0000"/>
          <w:sz w:val="28"/>
          <w:szCs w:val="28"/>
        </w:rPr>
      </w:pPr>
      <w:r w:rsidRPr="00C60827">
        <w:rPr>
          <w:color w:val="FF0000"/>
          <w:sz w:val="28"/>
          <w:szCs w:val="28"/>
        </w:rPr>
        <w:t xml:space="preserve">Explain how the </w:t>
      </w:r>
      <w:r w:rsidRPr="00C60827">
        <w:rPr>
          <w:b/>
          <w:bCs/>
          <w:color w:val="FF0000"/>
          <w:sz w:val="28"/>
          <w:szCs w:val="28"/>
        </w:rPr>
        <w:t>Central Limit Theorem (CLT)</w:t>
      </w:r>
      <w:r w:rsidRPr="00C60827">
        <w:rPr>
          <w:color w:val="FF0000"/>
          <w:sz w:val="28"/>
          <w:szCs w:val="28"/>
        </w:rPr>
        <w:t xml:space="preserve"> helps in estimating the </w:t>
      </w:r>
      <w:r w:rsidRPr="00C60827">
        <w:rPr>
          <w:b/>
          <w:bCs/>
          <w:color w:val="FF0000"/>
          <w:sz w:val="28"/>
          <w:szCs w:val="28"/>
        </w:rPr>
        <w:t>true mean exam score</w:t>
      </w:r>
      <w:r w:rsidRPr="00C60827">
        <w:rPr>
          <w:color w:val="FF0000"/>
          <w:sz w:val="28"/>
          <w:szCs w:val="28"/>
        </w:rPr>
        <w:t>, even if individual scores do not follow a normal distribution.</w:t>
      </w:r>
    </w:p>
    <w:p w:rsidR="00C60827" w:rsidRPr="00C60827" w:rsidRDefault="00C60827" w:rsidP="00C15FDA">
      <w:pPr>
        <w:numPr>
          <w:ilvl w:val="0"/>
          <w:numId w:val="33"/>
        </w:numPr>
        <w:jc w:val="both"/>
        <w:rPr>
          <w:color w:val="FF0000"/>
          <w:sz w:val="28"/>
          <w:szCs w:val="28"/>
        </w:rPr>
      </w:pPr>
      <w:r w:rsidRPr="00C60827">
        <w:rPr>
          <w:color w:val="FF0000"/>
          <w:sz w:val="28"/>
          <w:szCs w:val="28"/>
        </w:rPr>
        <w:lastRenderedPageBreak/>
        <w:t xml:space="preserve">If the </w:t>
      </w:r>
      <w:r w:rsidRPr="00C60827">
        <w:rPr>
          <w:b/>
          <w:bCs/>
          <w:color w:val="FF0000"/>
          <w:sz w:val="28"/>
          <w:szCs w:val="28"/>
        </w:rPr>
        <w:t>population standard deviation</w:t>
      </w:r>
      <w:r w:rsidRPr="00C60827">
        <w:rPr>
          <w:color w:val="FF0000"/>
          <w:sz w:val="28"/>
          <w:szCs w:val="28"/>
        </w:rPr>
        <w:t xml:space="preserve"> of exam scores is </w:t>
      </w:r>
      <w:r w:rsidRPr="00C60827">
        <w:rPr>
          <w:b/>
          <w:bCs/>
          <w:color w:val="FF0000"/>
          <w:sz w:val="28"/>
          <w:szCs w:val="28"/>
        </w:rPr>
        <w:t>12 points</w:t>
      </w:r>
      <w:r w:rsidRPr="00C60827">
        <w:rPr>
          <w:color w:val="FF0000"/>
          <w:sz w:val="28"/>
          <w:szCs w:val="28"/>
        </w:rPr>
        <w:t xml:space="preserve">, calculate the </w:t>
      </w:r>
      <w:r w:rsidRPr="00C60827">
        <w:rPr>
          <w:b/>
          <w:bCs/>
          <w:color w:val="FF0000"/>
          <w:sz w:val="28"/>
          <w:szCs w:val="28"/>
        </w:rPr>
        <w:t>standard error</w:t>
      </w:r>
      <w:r w:rsidRPr="00C60827">
        <w:rPr>
          <w:color w:val="FF0000"/>
          <w:sz w:val="28"/>
          <w:szCs w:val="28"/>
        </w:rPr>
        <w:t xml:space="preserve"> for a sample of </w:t>
      </w:r>
      <w:r w:rsidRPr="00C60827">
        <w:rPr>
          <w:b/>
          <w:bCs/>
          <w:color w:val="FF0000"/>
          <w:sz w:val="28"/>
          <w:szCs w:val="28"/>
        </w:rPr>
        <w:t>1,000 students</w:t>
      </w:r>
      <w:r w:rsidRPr="00C60827">
        <w:rPr>
          <w:color w:val="FF0000"/>
          <w:sz w:val="28"/>
          <w:szCs w:val="28"/>
        </w:rPr>
        <w:t>.</w:t>
      </w:r>
    </w:p>
    <w:p w:rsidR="00C60827" w:rsidRPr="00C60827" w:rsidRDefault="00C60827" w:rsidP="00C15FDA">
      <w:pPr>
        <w:numPr>
          <w:ilvl w:val="0"/>
          <w:numId w:val="33"/>
        </w:numPr>
        <w:jc w:val="both"/>
        <w:rPr>
          <w:color w:val="FF0000"/>
          <w:sz w:val="28"/>
          <w:szCs w:val="28"/>
        </w:rPr>
      </w:pPr>
      <w:r w:rsidRPr="00C60827">
        <w:rPr>
          <w:color w:val="FF0000"/>
          <w:sz w:val="28"/>
          <w:szCs w:val="28"/>
        </w:rPr>
        <w:t xml:space="preserve">If the </w:t>
      </w:r>
      <w:r w:rsidRPr="00C60827">
        <w:rPr>
          <w:b/>
          <w:bCs/>
          <w:color w:val="FF0000"/>
          <w:sz w:val="28"/>
          <w:szCs w:val="28"/>
        </w:rPr>
        <w:t>sample mean exam score</w:t>
      </w:r>
      <w:r w:rsidRPr="00C60827">
        <w:rPr>
          <w:color w:val="FF0000"/>
          <w:sz w:val="28"/>
          <w:szCs w:val="28"/>
        </w:rPr>
        <w:t xml:space="preserve"> is </w:t>
      </w:r>
      <w:r w:rsidRPr="00C60827">
        <w:rPr>
          <w:b/>
          <w:bCs/>
          <w:color w:val="FF0000"/>
          <w:sz w:val="28"/>
          <w:szCs w:val="28"/>
        </w:rPr>
        <w:t>72 points</w:t>
      </w:r>
      <w:r w:rsidRPr="00C60827">
        <w:rPr>
          <w:color w:val="FF0000"/>
          <w:sz w:val="28"/>
          <w:szCs w:val="28"/>
        </w:rPr>
        <w:t xml:space="preserve">, construct a </w:t>
      </w:r>
      <w:r w:rsidRPr="00C60827">
        <w:rPr>
          <w:b/>
          <w:bCs/>
          <w:color w:val="FF0000"/>
          <w:sz w:val="28"/>
          <w:szCs w:val="28"/>
        </w:rPr>
        <w:t>90% confidence interval</w:t>
      </w:r>
      <w:r w:rsidRPr="00C60827">
        <w:rPr>
          <w:color w:val="FF0000"/>
          <w:sz w:val="28"/>
          <w:szCs w:val="28"/>
        </w:rPr>
        <w:t xml:space="preserve"> for the </w:t>
      </w:r>
      <w:r w:rsidRPr="00C60827">
        <w:rPr>
          <w:b/>
          <w:bCs/>
          <w:color w:val="FF0000"/>
          <w:sz w:val="28"/>
          <w:szCs w:val="28"/>
        </w:rPr>
        <w:t>true mean score</w:t>
      </w:r>
      <w:r w:rsidRPr="00C60827">
        <w:rPr>
          <w:color w:val="FF0000"/>
          <w:sz w:val="28"/>
          <w:szCs w:val="28"/>
        </w:rPr>
        <w:t>.</w:t>
      </w:r>
    </w:p>
    <w:p w:rsidR="00C60827" w:rsidRPr="00C60827" w:rsidRDefault="00C60827" w:rsidP="00C15FDA">
      <w:pPr>
        <w:numPr>
          <w:ilvl w:val="0"/>
          <w:numId w:val="33"/>
        </w:numPr>
        <w:jc w:val="both"/>
        <w:rPr>
          <w:color w:val="FF0000"/>
          <w:sz w:val="28"/>
          <w:szCs w:val="28"/>
        </w:rPr>
      </w:pPr>
      <w:r w:rsidRPr="00C60827">
        <w:rPr>
          <w:color w:val="FF0000"/>
          <w:sz w:val="28"/>
          <w:szCs w:val="28"/>
        </w:rPr>
        <w:t xml:space="preserve">How would </w:t>
      </w:r>
      <w:r w:rsidRPr="00C60827">
        <w:rPr>
          <w:b/>
          <w:bCs/>
          <w:color w:val="FF0000"/>
          <w:sz w:val="28"/>
          <w:szCs w:val="28"/>
        </w:rPr>
        <w:t>doubling the sample size</w:t>
      </w:r>
      <w:r w:rsidRPr="00C60827">
        <w:rPr>
          <w:color w:val="FF0000"/>
          <w:sz w:val="28"/>
          <w:szCs w:val="28"/>
        </w:rPr>
        <w:t xml:space="preserve"> (from </w:t>
      </w:r>
      <w:r w:rsidRPr="00C60827">
        <w:rPr>
          <w:b/>
          <w:bCs/>
          <w:color w:val="FF0000"/>
          <w:sz w:val="28"/>
          <w:szCs w:val="28"/>
        </w:rPr>
        <w:t>1,000 to 2,000 students</w:t>
      </w:r>
      <w:r w:rsidRPr="00C60827">
        <w:rPr>
          <w:color w:val="FF0000"/>
          <w:sz w:val="28"/>
          <w:szCs w:val="28"/>
        </w:rPr>
        <w:t xml:space="preserve">) affect the </w:t>
      </w:r>
      <w:r w:rsidRPr="00C60827">
        <w:rPr>
          <w:b/>
          <w:bCs/>
          <w:color w:val="FF0000"/>
          <w:sz w:val="28"/>
          <w:szCs w:val="28"/>
        </w:rPr>
        <w:t>accuracy of the estimate</w:t>
      </w:r>
      <w:r w:rsidRPr="00C60827">
        <w:rPr>
          <w:color w:val="FF0000"/>
          <w:sz w:val="28"/>
          <w:szCs w:val="28"/>
        </w:rPr>
        <w:t>?</w:t>
      </w:r>
    </w:p>
    <w:p w:rsidR="00C60827" w:rsidRPr="00C60827" w:rsidRDefault="00C60827" w:rsidP="00C15FDA">
      <w:pPr>
        <w:numPr>
          <w:ilvl w:val="0"/>
          <w:numId w:val="33"/>
        </w:numPr>
        <w:jc w:val="both"/>
        <w:rPr>
          <w:color w:val="FF0000"/>
          <w:sz w:val="28"/>
          <w:szCs w:val="28"/>
        </w:rPr>
      </w:pPr>
      <w:r w:rsidRPr="00C60827">
        <w:rPr>
          <w:color w:val="FF0000"/>
          <w:sz w:val="28"/>
          <w:szCs w:val="28"/>
        </w:rPr>
        <w:t xml:space="preserve">Discuss how </w:t>
      </w:r>
      <w:r w:rsidRPr="00C60827">
        <w:rPr>
          <w:b/>
          <w:bCs/>
          <w:color w:val="FF0000"/>
          <w:sz w:val="28"/>
          <w:szCs w:val="28"/>
        </w:rPr>
        <w:t>accurate estimation of exam scores</w:t>
      </w:r>
      <w:r w:rsidRPr="00C60827">
        <w:rPr>
          <w:color w:val="FF0000"/>
          <w:sz w:val="28"/>
          <w:szCs w:val="28"/>
        </w:rPr>
        <w:t xml:space="preserve"> using CLT can help in </w:t>
      </w:r>
      <w:r w:rsidRPr="00C60827">
        <w:rPr>
          <w:b/>
          <w:bCs/>
          <w:color w:val="FF0000"/>
          <w:sz w:val="28"/>
          <w:szCs w:val="28"/>
        </w:rPr>
        <w:t>education policy and grading standardization</w:t>
      </w:r>
      <w:r w:rsidRPr="00C60827">
        <w:rPr>
          <w:color w:val="FF0000"/>
          <w:sz w:val="28"/>
          <w:szCs w:val="28"/>
        </w:rPr>
        <w:t>.</w:t>
      </w:r>
    </w:p>
    <w:p w:rsidR="00C60827" w:rsidRPr="00C60827" w:rsidRDefault="00C60827" w:rsidP="00C15FDA">
      <w:pPr>
        <w:jc w:val="both"/>
        <w:rPr>
          <w:color w:val="FF0000"/>
          <w:sz w:val="28"/>
          <w:szCs w:val="28"/>
        </w:rPr>
      </w:pPr>
      <w:r w:rsidRPr="00C60827">
        <w:rPr>
          <w:color w:val="FF0000"/>
          <w:sz w:val="28"/>
          <w:szCs w:val="28"/>
        </w:rPr>
        <w:pict>
          <v:rect id="_x0000_i1180" style="width:0;height:1.5pt" o:hralign="center" o:hrstd="t" o:hr="t" fillcolor="#a0a0a0" stroked="f"/>
        </w:pict>
      </w:r>
    </w:p>
    <w:p w:rsidR="00C60827" w:rsidRPr="00C60827" w:rsidRDefault="00C60827" w:rsidP="00C15FDA">
      <w:pPr>
        <w:jc w:val="both"/>
        <w:rPr>
          <w:b/>
          <w:bCs/>
          <w:color w:val="FFC000"/>
          <w:sz w:val="28"/>
          <w:szCs w:val="28"/>
        </w:rPr>
      </w:pPr>
      <w:r w:rsidRPr="00C60827">
        <w:rPr>
          <w:b/>
          <w:bCs/>
          <w:color w:val="FFC000"/>
          <w:sz w:val="28"/>
          <w:szCs w:val="28"/>
        </w:rPr>
        <w:t>Scenario 5: Supermarket Customer Spending Habits</w:t>
      </w:r>
    </w:p>
    <w:p w:rsidR="00C60827" w:rsidRPr="00C60827" w:rsidRDefault="00C60827" w:rsidP="00C15FDA">
      <w:pPr>
        <w:jc w:val="both"/>
        <w:rPr>
          <w:color w:val="FF0000"/>
          <w:sz w:val="28"/>
          <w:szCs w:val="28"/>
        </w:rPr>
      </w:pPr>
      <w:r w:rsidRPr="00C60827">
        <w:rPr>
          <w:color w:val="FF0000"/>
          <w:sz w:val="28"/>
          <w:szCs w:val="28"/>
        </w:rPr>
        <w:t xml:space="preserve">A supermarket chain wants to estimate the </w:t>
      </w:r>
      <w:r w:rsidRPr="00C60827">
        <w:rPr>
          <w:b/>
          <w:bCs/>
          <w:color w:val="FF0000"/>
          <w:sz w:val="28"/>
          <w:szCs w:val="28"/>
        </w:rPr>
        <w:t>average spending per customer</w:t>
      </w:r>
      <w:r w:rsidRPr="00C60827">
        <w:rPr>
          <w:color w:val="FF0000"/>
          <w:sz w:val="28"/>
          <w:szCs w:val="28"/>
        </w:rPr>
        <w:t xml:space="preserve">. Since tracking spending for all </w:t>
      </w:r>
      <w:r w:rsidRPr="00C60827">
        <w:rPr>
          <w:b/>
          <w:bCs/>
          <w:color w:val="FF0000"/>
          <w:sz w:val="28"/>
          <w:szCs w:val="28"/>
        </w:rPr>
        <w:t>2 million customers per month</w:t>
      </w:r>
      <w:r w:rsidRPr="00C60827">
        <w:rPr>
          <w:color w:val="FF0000"/>
          <w:sz w:val="28"/>
          <w:szCs w:val="28"/>
        </w:rPr>
        <w:t xml:space="preserve"> is impractical, they select a </w:t>
      </w:r>
      <w:r w:rsidRPr="00C60827">
        <w:rPr>
          <w:b/>
          <w:bCs/>
          <w:color w:val="FF0000"/>
          <w:sz w:val="28"/>
          <w:szCs w:val="28"/>
        </w:rPr>
        <w:t>random sample of 500 customers</w:t>
      </w:r>
      <w:r w:rsidRPr="00C60827">
        <w:rPr>
          <w:color w:val="FF0000"/>
          <w:sz w:val="28"/>
          <w:szCs w:val="28"/>
        </w:rPr>
        <w:t>.</w:t>
      </w:r>
    </w:p>
    <w:p w:rsidR="00C60827" w:rsidRPr="00C60827" w:rsidRDefault="00C60827" w:rsidP="00C15FDA">
      <w:pPr>
        <w:jc w:val="both"/>
        <w:rPr>
          <w:b/>
          <w:bCs/>
          <w:color w:val="FF0000"/>
          <w:sz w:val="28"/>
          <w:szCs w:val="28"/>
        </w:rPr>
      </w:pPr>
      <w:r w:rsidRPr="00C60827">
        <w:rPr>
          <w:b/>
          <w:bCs/>
          <w:color w:val="FF0000"/>
          <w:sz w:val="28"/>
          <w:szCs w:val="28"/>
        </w:rPr>
        <w:t>Questions:</w:t>
      </w:r>
    </w:p>
    <w:p w:rsidR="00C60827" w:rsidRPr="00C60827" w:rsidRDefault="00C60827" w:rsidP="00C15FDA">
      <w:pPr>
        <w:numPr>
          <w:ilvl w:val="0"/>
          <w:numId w:val="34"/>
        </w:numPr>
        <w:jc w:val="both"/>
        <w:rPr>
          <w:color w:val="FF0000"/>
          <w:sz w:val="28"/>
          <w:szCs w:val="28"/>
        </w:rPr>
      </w:pPr>
      <w:r w:rsidRPr="00C60827">
        <w:rPr>
          <w:color w:val="FF0000"/>
          <w:sz w:val="28"/>
          <w:szCs w:val="28"/>
        </w:rPr>
        <w:t xml:space="preserve">The spending distribution is </w:t>
      </w:r>
      <w:r w:rsidRPr="00C60827">
        <w:rPr>
          <w:b/>
          <w:bCs/>
          <w:color w:val="FF0000"/>
          <w:sz w:val="28"/>
          <w:szCs w:val="28"/>
        </w:rPr>
        <w:t>right-skewed</w:t>
      </w:r>
      <w:r w:rsidRPr="00C60827">
        <w:rPr>
          <w:color w:val="FF0000"/>
          <w:sz w:val="28"/>
          <w:szCs w:val="28"/>
        </w:rPr>
        <w:t xml:space="preserve"> (most customers spend small amounts, while some spend very large amounts). Explain how </w:t>
      </w:r>
      <w:r w:rsidRPr="00C60827">
        <w:rPr>
          <w:b/>
          <w:bCs/>
          <w:color w:val="FF0000"/>
          <w:sz w:val="28"/>
          <w:szCs w:val="28"/>
        </w:rPr>
        <w:t>CLT</w:t>
      </w:r>
      <w:r w:rsidRPr="00C60827">
        <w:rPr>
          <w:color w:val="FF0000"/>
          <w:sz w:val="28"/>
          <w:szCs w:val="28"/>
        </w:rPr>
        <w:t xml:space="preserve"> allows the supermarket to estimate the </w:t>
      </w:r>
      <w:r w:rsidRPr="00C60827">
        <w:rPr>
          <w:b/>
          <w:bCs/>
          <w:color w:val="FF0000"/>
          <w:sz w:val="28"/>
          <w:szCs w:val="28"/>
        </w:rPr>
        <w:t>true mean spending</w:t>
      </w:r>
      <w:r w:rsidRPr="00C60827">
        <w:rPr>
          <w:color w:val="FF0000"/>
          <w:sz w:val="28"/>
          <w:szCs w:val="28"/>
        </w:rPr>
        <w:t xml:space="preserve"> using the </w:t>
      </w:r>
      <w:r w:rsidRPr="00C60827">
        <w:rPr>
          <w:b/>
          <w:bCs/>
          <w:color w:val="FF0000"/>
          <w:sz w:val="28"/>
          <w:szCs w:val="28"/>
        </w:rPr>
        <w:t>sample mean</w:t>
      </w:r>
      <w:r w:rsidRPr="00C60827">
        <w:rPr>
          <w:color w:val="FF0000"/>
          <w:sz w:val="28"/>
          <w:szCs w:val="28"/>
        </w:rPr>
        <w:t>.</w:t>
      </w:r>
    </w:p>
    <w:p w:rsidR="00C60827" w:rsidRPr="00C60827" w:rsidRDefault="00C60827" w:rsidP="00C15FDA">
      <w:pPr>
        <w:numPr>
          <w:ilvl w:val="0"/>
          <w:numId w:val="34"/>
        </w:numPr>
        <w:jc w:val="both"/>
        <w:rPr>
          <w:color w:val="FF0000"/>
          <w:sz w:val="28"/>
          <w:szCs w:val="28"/>
        </w:rPr>
      </w:pPr>
      <w:r w:rsidRPr="00C60827">
        <w:rPr>
          <w:color w:val="FF0000"/>
          <w:sz w:val="28"/>
          <w:szCs w:val="28"/>
        </w:rPr>
        <w:t xml:space="preserve">If the </w:t>
      </w:r>
      <w:r w:rsidRPr="00C60827">
        <w:rPr>
          <w:b/>
          <w:bCs/>
          <w:color w:val="FF0000"/>
          <w:sz w:val="28"/>
          <w:szCs w:val="28"/>
        </w:rPr>
        <w:t>population standard deviation</w:t>
      </w:r>
      <w:r w:rsidRPr="00C60827">
        <w:rPr>
          <w:color w:val="FF0000"/>
          <w:sz w:val="28"/>
          <w:szCs w:val="28"/>
        </w:rPr>
        <w:t xml:space="preserve"> of spending is </w:t>
      </w:r>
      <w:r w:rsidRPr="00C60827">
        <w:rPr>
          <w:b/>
          <w:bCs/>
          <w:color w:val="FF0000"/>
          <w:sz w:val="28"/>
          <w:szCs w:val="28"/>
        </w:rPr>
        <w:t>₹800</w:t>
      </w:r>
      <w:r w:rsidRPr="00C60827">
        <w:rPr>
          <w:color w:val="FF0000"/>
          <w:sz w:val="28"/>
          <w:szCs w:val="28"/>
        </w:rPr>
        <w:t xml:space="preserve">, calculate the </w:t>
      </w:r>
      <w:r w:rsidRPr="00C60827">
        <w:rPr>
          <w:b/>
          <w:bCs/>
          <w:color w:val="FF0000"/>
          <w:sz w:val="28"/>
          <w:szCs w:val="28"/>
        </w:rPr>
        <w:t>standard error</w:t>
      </w:r>
      <w:r w:rsidRPr="00C60827">
        <w:rPr>
          <w:color w:val="FF0000"/>
          <w:sz w:val="28"/>
          <w:szCs w:val="28"/>
        </w:rPr>
        <w:t xml:space="preserve"> for a sample of </w:t>
      </w:r>
      <w:r w:rsidRPr="00C60827">
        <w:rPr>
          <w:b/>
          <w:bCs/>
          <w:color w:val="FF0000"/>
          <w:sz w:val="28"/>
          <w:szCs w:val="28"/>
        </w:rPr>
        <w:t>500 customers</w:t>
      </w:r>
      <w:r w:rsidRPr="00C60827">
        <w:rPr>
          <w:color w:val="FF0000"/>
          <w:sz w:val="28"/>
          <w:szCs w:val="28"/>
        </w:rPr>
        <w:t>.</w:t>
      </w:r>
    </w:p>
    <w:p w:rsidR="00C60827" w:rsidRPr="00C60827" w:rsidRDefault="00C60827" w:rsidP="00C15FDA">
      <w:pPr>
        <w:numPr>
          <w:ilvl w:val="0"/>
          <w:numId w:val="34"/>
        </w:numPr>
        <w:jc w:val="both"/>
        <w:rPr>
          <w:color w:val="FF0000"/>
          <w:sz w:val="28"/>
          <w:szCs w:val="28"/>
        </w:rPr>
      </w:pPr>
      <w:r w:rsidRPr="00C60827">
        <w:rPr>
          <w:color w:val="FF0000"/>
          <w:sz w:val="28"/>
          <w:szCs w:val="28"/>
        </w:rPr>
        <w:t xml:space="preserve">If the </w:t>
      </w:r>
      <w:r w:rsidRPr="00C60827">
        <w:rPr>
          <w:b/>
          <w:bCs/>
          <w:color w:val="FF0000"/>
          <w:sz w:val="28"/>
          <w:szCs w:val="28"/>
        </w:rPr>
        <w:t>sample mean spending</w:t>
      </w:r>
      <w:r w:rsidRPr="00C60827">
        <w:rPr>
          <w:color w:val="FF0000"/>
          <w:sz w:val="28"/>
          <w:szCs w:val="28"/>
        </w:rPr>
        <w:t xml:space="preserve"> is </w:t>
      </w:r>
      <w:r w:rsidRPr="00C60827">
        <w:rPr>
          <w:b/>
          <w:bCs/>
          <w:color w:val="FF0000"/>
          <w:sz w:val="28"/>
          <w:szCs w:val="28"/>
        </w:rPr>
        <w:t>₹3,500</w:t>
      </w:r>
      <w:r w:rsidRPr="00C60827">
        <w:rPr>
          <w:color w:val="FF0000"/>
          <w:sz w:val="28"/>
          <w:szCs w:val="28"/>
        </w:rPr>
        <w:t xml:space="preserve">, construct a </w:t>
      </w:r>
      <w:r w:rsidRPr="00C60827">
        <w:rPr>
          <w:b/>
          <w:bCs/>
          <w:color w:val="FF0000"/>
          <w:sz w:val="28"/>
          <w:szCs w:val="28"/>
        </w:rPr>
        <w:t>95% confidence interval</w:t>
      </w:r>
      <w:r w:rsidRPr="00C60827">
        <w:rPr>
          <w:color w:val="FF0000"/>
          <w:sz w:val="28"/>
          <w:szCs w:val="28"/>
        </w:rPr>
        <w:t xml:space="preserve"> for the </w:t>
      </w:r>
      <w:r w:rsidRPr="00C60827">
        <w:rPr>
          <w:b/>
          <w:bCs/>
          <w:color w:val="FF0000"/>
          <w:sz w:val="28"/>
          <w:szCs w:val="28"/>
        </w:rPr>
        <w:t>true mean customer spending</w:t>
      </w:r>
      <w:r w:rsidRPr="00C60827">
        <w:rPr>
          <w:color w:val="FF0000"/>
          <w:sz w:val="28"/>
          <w:szCs w:val="28"/>
        </w:rPr>
        <w:t>.</w:t>
      </w:r>
    </w:p>
    <w:p w:rsidR="00C60827" w:rsidRPr="00C60827" w:rsidRDefault="00C60827" w:rsidP="00C15FDA">
      <w:pPr>
        <w:numPr>
          <w:ilvl w:val="0"/>
          <w:numId w:val="34"/>
        </w:numPr>
        <w:jc w:val="both"/>
        <w:rPr>
          <w:color w:val="FF0000"/>
          <w:sz w:val="28"/>
          <w:szCs w:val="28"/>
        </w:rPr>
      </w:pPr>
      <w:r w:rsidRPr="00C60827">
        <w:rPr>
          <w:color w:val="FF0000"/>
          <w:sz w:val="28"/>
          <w:szCs w:val="28"/>
        </w:rPr>
        <w:t xml:space="preserve">What will happen to the </w:t>
      </w:r>
      <w:r w:rsidRPr="00C60827">
        <w:rPr>
          <w:b/>
          <w:bCs/>
          <w:color w:val="FF0000"/>
          <w:sz w:val="28"/>
          <w:szCs w:val="28"/>
        </w:rPr>
        <w:t>confidence interval width</w:t>
      </w:r>
      <w:r w:rsidRPr="00C60827">
        <w:rPr>
          <w:color w:val="FF0000"/>
          <w:sz w:val="28"/>
          <w:szCs w:val="28"/>
        </w:rPr>
        <w:t xml:space="preserve"> if the supermarket </w:t>
      </w:r>
      <w:r w:rsidRPr="00C60827">
        <w:rPr>
          <w:b/>
          <w:bCs/>
          <w:color w:val="FF0000"/>
          <w:sz w:val="28"/>
          <w:szCs w:val="28"/>
        </w:rPr>
        <w:t>increases the sample size to 2,000 customers</w:t>
      </w:r>
      <w:r w:rsidRPr="00C60827">
        <w:rPr>
          <w:color w:val="FF0000"/>
          <w:sz w:val="28"/>
          <w:szCs w:val="28"/>
        </w:rPr>
        <w:t>? Explain why.</w:t>
      </w:r>
    </w:p>
    <w:p w:rsidR="00C60827" w:rsidRPr="00C60827" w:rsidRDefault="00C60827" w:rsidP="00C15FDA">
      <w:pPr>
        <w:numPr>
          <w:ilvl w:val="0"/>
          <w:numId w:val="34"/>
        </w:numPr>
        <w:jc w:val="both"/>
        <w:rPr>
          <w:color w:val="FF0000"/>
          <w:sz w:val="28"/>
          <w:szCs w:val="28"/>
        </w:rPr>
      </w:pPr>
      <w:r w:rsidRPr="00C60827">
        <w:rPr>
          <w:color w:val="FF0000"/>
          <w:sz w:val="28"/>
          <w:szCs w:val="28"/>
        </w:rPr>
        <w:t xml:space="preserve">Discuss how </w:t>
      </w:r>
      <w:r w:rsidRPr="00C60827">
        <w:rPr>
          <w:b/>
          <w:bCs/>
          <w:color w:val="FF0000"/>
          <w:sz w:val="28"/>
          <w:szCs w:val="28"/>
        </w:rPr>
        <w:t>using CLT</w:t>
      </w:r>
      <w:r w:rsidRPr="00C60827">
        <w:rPr>
          <w:color w:val="FF0000"/>
          <w:sz w:val="28"/>
          <w:szCs w:val="28"/>
        </w:rPr>
        <w:t xml:space="preserve"> in estimating customer spending can help supermarkets in </w:t>
      </w:r>
      <w:r w:rsidRPr="00C60827">
        <w:rPr>
          <w:b/>
          <w:bCs/>
          <w:color w:val="FF0000"/>
          <w:sz w:val="28"/>
          <w:szCs w:val="28"/>
        </w:rPr>
        <w:t>inventory management, pricing strategies, and promotions</w:t>
      </w:r>
      <w:r w:rsidRPr="00C60827">
        <w:rPr>
          <w:color w:val="FF0000"/>
          <w:sz w:val="28"/>
          <w:szCs w:val="28"/>
        </w:rPr>
        <w:t>.</w:t>
      </w:r>
    </w:p>
    <w:p w:rsidR="00C60827" w:rsidRPr="00A664D7" w:rsidRDefault="00C60827" w:rsidP="00A664D7">
      <w:pPr>
        <w:rPr>
          <w:sz w:val="28"/>
          <w:szCs w:val="28"/>
        </w:rPr>
      </w:pPr>
    </w:p>
    <w:sectPr w:rsidR="00C60827" w:rsidRPr="00A66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FA3"/>
    <w:multiLevelType w:val="multilevel"/>
    <w:tmpl w:val="FD1EF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D43"/>
    <w:multiLevelType w:val="multilevel"/>
    <w:tmpl w:val="CC82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3463E"/>
    <w:multiLevelType w:val="multilevel"/>
    <w:tmpl w:val="EE7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82398"/>
    <w:multiLevelType w:val="multilevel"/>
    <w:tmpl w:val="4974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B0A58"/>
    <w:multiLevelType w:val="multilevel"/>
    <w:tmpl w:val="26B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22AC7"/>
    <w:multiLevelType w:val="hybridMultilevel"/>
    <w:tmpl w:val="7C9C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2C87"/>
    <w:multiLevelType w:val="multilevel"/>
    <w:tmpl w:val="FA42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A144B"/>
    <w:multiLevelType w:val="multilevel"/>
    <w:tmpl w:val="6D8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41A54"/>
    <w:multiLevelType w:val="multilevel"/>
    <w:tmpl w:val="7EA0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57501"/>
    <w:multiLevelType w:val="multilevel"/>
    <w:tmpl w:val="CBAA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D7F89"/>
    <w:multiLevelType w:val="multilevel"/>
    <w:tmpl w:val="D9E4B4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826AA"/>
    <w:multiLevelType w:val="multilevel"/>
    <w:tmpl w:val="162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749D1"/>
    <w:multiLevelType w:val="multilevel"/>
    <w:tmpl w:val="2814DBB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274B30"/>
    <w:multiLevelType w:val="multilevel"/>
    <w:tmpl w:val="658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BFE"/>
    <w:multiLevelType w:val="multilevel"/>
    <w:tmpl w:val="73F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80946"/>
    <w:multiLevelType w:val="multilevel"/>
    <w:tmpl w:val="F1222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D3B8F"/>
    <w:multiLevelType w:val="multilevel"/>
    <w:tmpl w:val="46F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A60B0"/>
    <w:multiLevelType w:val="multilevel"/>
    <w:tmpl w:val="10A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84B3B"/>
    <w:multiLevelType w:val="multilevel"/>
    <w:tmpl w:val="C53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D6AB4"/>
    <w:multiLevelType w:val="multilevel"/>
    <w:tmpl w:val="AFDE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31393"/>
    <w:multiLevelType w:val="multilevel"/>
    <w:tmpl w:val="32960C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2074B7"/>
    <w:multiLevelType w:val="multilevel"/>
    <w:tmpl w:val="E33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11E45"/>
    <w:multiLevelType w:val="multilevel"/>
    <w:tmpl w:val="F194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67FF4"/>
    <w:multiLevelType w:val="multilevel"/>
    <w:tmpl w:val="07BA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62564"/>
    <w:multiLevelType w:val="multilevel"/>
    <w:tmpl w:val="27E4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2B1127"/>
    <w:multiLevelType w:val="multilevel"/>
    <w:tmpl w:val="7410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E6F99"/>
    <w:multiLevelType w:val="multilevel"/>
    <w:tmpl w:val="07CC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03156"/>
    <w:multiLevelType w:val="multilevel"/>
    <w:tmpl w:val="B8BA48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5709AB"/>
    <w:multiLevelType w:val="multilevel"/>
    <w:tmpl w:val="19A2DF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8766B"/>
    <w:multiLevelType w:val="multilevel"/>
    <w:tmpl w:val="514A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EA3F1E"/>
    <w:multiLevelType w:val="multilevel"/>
    <w:tmpl w:val="457E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5B0BD1"/>
    <w:multiLevelType w:val="multilevel"/>
    <w:tmpl w:val="E8CC7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302B49"/>
    <w:multiLevelType w:val="multilevel"/>
    <w:tmpl w:val="93D4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3236D"/>
    <w:multiLevelType w:val="multilevel"/>
    <w:tmpl w:val="966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02408">
    <w:abstractNumId w:val="31"/>
  </w:num>
  <w:num w:numId="2" w16cid:durableId="1029842773">
    <w:abstractNumId w:val="7"/>
  </w:num>
  <w:num w:numId="3" w16cid:durableId="1038091826">
    <w:abstractNumId w:val="11"/>
  </w:num>
  <w:num w:numId="4" w16cid:durableId="93331135">
    <w:abstractNumId w:val="26"/>
  </w:num>
  <w:num w:numId="5" w16cid:durableId="406196688">
    <w:abstractNumId w:val="6"/>
  </w:num>
  <w:num w:numId="6" w16cid:durableId="1455061191">
    <w:abstractNumId w:val="0"/>
  </w:num>
  <w:num w:numId="7" w16cid:durableId="988872920">
    <w:abstractNumId w:val="22"/>
  </w:num>
  <w:num w:numId="8" w16cid:durableId="1819301164">
    <w:abstractNumId w:val="9"/>
  </w:num>
  <w:num w:numId="9" w16cid:durableId="1201162012">
    <w:abstractNumId w:val="19"/>
  </w:num>
  <w:num w:numId="10" w16cid:durableId="1836142896">
    <w:abstractNumId w:val="16"/>
  </w:num>
  <w:num w:numId="11" w16cid:durableId="1238174304">
    <w:abstractNumId w:val="5"/>
  </w:num>
  <w:num w:numId="12" w16cid:durableId="193856905">
    <w:abstractNumId w:val="1"/>
  </w:num>
  <w:num w:numId="13" w16cid:durableId="1943757479">
    <w:abstractNumId w:val="33"/>
  </w:num>
  <w:num w:numId="14" w16cid:durableId="617570617">
    <w:abstractNumId w:val="10"/>
  </w:num>
  <w:num w:numId="15" w16cid:durableId="363478342">
    <w:abstractNumId w:val="2"/>
  </w:num>
  <w:num w:numId="16" w16cid:durableId="1612277710">
    <w:abstractNumId w:val="18"/>
  </w:num>
  <w:num w:numId="17" w16cid:durableId="1196577367">
    <w:abstractNumId w:val="12"/>
  </w:num>
  <w:num w:numId="18" w16cid:durableId="1634359961">
    <w:abstractNumId w:val="4"/>
  </w:num>
  <w:num w:numId="19" w16cid:durableId="707990670">
    <w:abstractNumId w:val="28"/>
  </w:num>
  <w:num w:numId="20" w16cid:durableId="729496966">
    <w:abstractNumId w:val="14"/>
  </w:num>
  <w:num w:numId="21" w16cid:durableId="1042706264">
    <w:abstractNumId w:val="20"/>
  </w:num>
  <w:num w:numId="22" w16cid:durableId="1850677334">
    <w:abstractNumId w:val="17"/>
  </w:num>
  <w:num w:numId="23" w16cid:durableId="965156044">
    <w:abstractNumId w:val="27"/>
  </w:num>
  <w:num w:numId="24" w16cid:durableId="593973589">
    <w:abstractNumId w:val="32"/>
  </w:num>
  <w:num w:numId="25" w16cid:durableId="199786451">
    <w:abstractNumId w:val="8"/>
  </w:num>
  <w:num w:numId="26" w16cid:durableId="465516398">
    <w:abstractNumId w:val="21"/>
  </w:num>
  <w:num w:numId="27" w16cid:durableId="617220628">
    <w:abstractNumId w:val="13"/>
  </w:num>
  <w:num w:numId="28" w16cid:durableId="888614814">
    <w:abstractNumId w:val="15"/>
  </w:num>
  <w:num w:numId="29" w16cid:durableId="140195878">
    <w:abstractNumId w:val="3"/>
  </w:num>
  <w:num w:numId="30" w16cid:durableId="1521042211">
    <w:abstractNumId w:val="23"/>
  </w:num>
  <w:num w:numId="31" w16cid:durableId="2062099053">
    <w:abstractNumId w:val="25"/>
  </w:num>
  <w:num w:numId="32" w16cid:durableId="13700275">
    <w:abstractNumId w:val="30"/>
  </w:num>
  <w:num w:numId="33" w16cid:durableId="152767199">
    <w:abstractNumId w:val="29"/>
  </w:num>
  <w:num w:numId="34" w16cid:durableId="5783648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C"/>
    <w:rsid w:val="004A6268"/>
    <w:rsid w:val="00A664D7"/>
    <w:rsid w:val="00A84C72"/>
    <w:rsid w:val="00C15FDA"/>
    <w:rsid w:val="00C60827"/>
    <w:rsid w:val="00C61A4C"/>
    <w:rsid w:val="00E378BC"/>
    <w:rsid w:val="00EC08D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A81F"/>
  <w15:chartTrackingRefBased/>
  <w15:docId w15:val="{73BCA613-4013-487D-AF39-91B6E125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8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BC"/>
    <w:rPr>
      <w:rFonts w:eastAsiaTheme="majorEastAsia" w:cstheme="majorBidi"/>
      <w:color w:val="272727" w:themeColor="text1" w:themeTint="D8"/>
    </w:rPr>
  </w:style>
  <w:style w:type="paragraph" w:styleId="Title">
    <w:name w:val="Title"/>
    <w:basedOn w:val="Normal"/>
    <w:next w:val="Normal"/>
    <w:link w:val="TitleChar"/>
    <w:uiPriority w:val="10"/>
    <w:qFormat/>
    <w:rsid w:val="00E37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BC"/>
    <w:pPr>
      <w:spacing w:before="160"/>
      <w:jc w:val="center"/>
    </w:pPr>
    <w:rPr>
      <w:i/>
      <w:iCs/>
      <w:color w:val="404040" w:themeColor="text1" w:themeTint="BF"/>
    </w:rPr>
  </w:style>
  <w:style w:type="character" w:customStyle="1" w:styleId="QuoteChar">
    <w:name w:val="Quote Char"/>
    <w:basedOn w:val="DefaultParagraphFont"/>
    <w:link w:val="Quote"/>
    <w:uiPriority w:val="29"/>
    <w:rsid w:val="00E378BC"/>
    <w:rPr>
      <w:i/>
      <w:iCs/>
      <w:color w:val="404040" w:themeColor="text1" w:themeTint="BF"/>
    </w:rPr>
  </w:style>
  <w:style w:type="paragraph" w:styleId="ListParagraph">
    <w:name w:val="List Paragraph"/>
    <w:basedOn w:val="Normal"/>
    <w:uiPriority w:val="34"/>
    <w:qFormat/>
    <w:rsid w:val="00E378BC"/>
    <w:pPr>
      <w:ind w:left="720"/>
      <w:contextualSpacing/>
    </w:pPr>
  </w:style>
  <w:style w:type="character" w:styleId="IntenseEmphasis">
    <w:name w:val="Intense Emphasis"/>
    <w:basedOn w:val="DefaultParagraphFont"/>
    <w:uiPriority w:val="21"/>
    <w:qFormat/>
    <w:rsid w:val="00E378BC"/>
    <w:rPr>
      <w:i/>
      <w:iCs/>
      <w:color w:val="2F5496" w:themeColor="accent1" w:themeShade="BF"/>
    </w:rPr>
  </w:style>
  <w:style w:type="paragraph" w:styleId="IntenseQuote">
    <w:name w:val="Intense Quote"/>
    <w:basedOn w:val="Normal"/>
    <w:next w:val="Normal"/>
    <w:link w:val="IntenseQuoteChar"/>
    <w:uiPriority w:val="30"/>
    <w:qFormat/>
    <w:rsid w:val="00E37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8BC"/>
    <w:rPr>
      <w:i/>
      <w:iCs/>
      <w:color w:val="2F5496" w:themeColor="accent1" w:themeShade="BF"/>
    </w:rPr>
  </w:style>
  <w:style w:type="character" w:styleId="IntenseReference">
    <w:name w:val="Intense Reference"/>
    <w:basedOn w:val="DefaultParagraphFont"/>
    <w:uiPriority w:val="32"/>
    <w:qFormat/>
    <w:rsid w:val="00E37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625">
      <w:bodyDiv w:val="1"/>
      <w:marLeft w:val="0"/>
      <w:marRight w:val="0"/>
      <w:marTop w:val="0"/>
      <w:marBottom w:val="0"/>
      <w:divBdr>
        <w:top w:val="none" w:sz="0" w:space="0" w:color="auto"/>
        <w:left w:val="none" w:sz="0" w:space="0" w:color="auto"/>
        <w:bottom w:val="none" w:sz="0" w:space="0" w:color="auto"/>
        <w:right w:val="none" w:sz="0" w:space="0" w:color="auto"/>
      </w:divBdr>
    </w:div>
    <w:div w:id="96566496">
      <w:bodyDiv w:val="1"/>
      <w:marLeft w:val="0"/>
      <w:marRight w:val="0"/>
      <w:marTop w:val="0"/>
      <w:marBottom w:val="0"/>
      <w:divBdr>
        <w:top w:val="none" w:sz="0" w:space="0" w:color="auto"/>
        <w:left w:val="none" w:sz="0" w:space="0" w:color="auto"/>
        <w:bottom w:val="none" w:sz="0" w:space="0" w:color="auto"/>
        <w:right w:val="none" w:sz="0" w:space="0" w:color="auto"/>
      </w:divBdr>
    </w:div>
    <w:div w:id="129636571">
      <w:bodyDiv w:val="1"/>
      <w:marLeft w:val="0"/>
      <w:marRight w:val="0"/>
      <w:marTop w:val="0"/>
      <w:marBottom w:val="0"/>
      <w:divBdr>
        <w:top w:val="none" w:sz="0" w:space="0" w:color="auto"/>
        <w:left w:val="none" w:sz="0" w:space="0" w:color="auto"/>
        <w:bottom w:val="none" w:sz="0" w:space="0" w:color="auto"/>
        <w:right w:val="none" w:sz="0" w:space="0" w:color="auto"/>
      </w:divBdr>
    </w:div>
    <w:div w:id="136381152">
      <w:bodyDiv w:val="1"/>
      <w:marLeft w:val="0"/>
      <w:marRight w:val="0"/>
      <w:marTop w:val="0"/>
      <w:marBottom w:val="0"/>
      <w:divBdr>
        <w:top w:val="none" w:sz="0" w:space="0" w:color="auto"/>
        <w:left w:val="none" w:sz="0" w:space="0" w:color="auto"/>
        <w:bottom w:val="none" w:sz="0" w:space="0" w:color="auto"/>
        <w:right w:val="none" w:sz="0" w:space="0" w:color="auto"/>
      </w:divBdr>
    </w:div>
    <w:div w:id="170141605">
      <w:bodyDiv w:val="1"/>
      <w:marLeft w:val="0"/>
      <w:marRight w:val="0"/>
      <w:marTop w:val="0"/>
      <w:marBottom w:val="0"/>
      <w:divBdr>
        <w:top w:val="none" w:sz="0" w:space="0" w:color="auto"/>
        <w:left w:val="none" w:sz="0" w:space="0" w:color="auto"/>
        <w:bottom w:val="none" w:sz="0" w:space="0" w:color="auto"/>
        <w:right w:val="none" w:sz="0" w:space="0" w:color="auto"/>
      </w:divBdr>
    </w:div>
    <w:div w:id="210729827">
      <w:bodyDiv w:val="1"/>
      <w:marLeft w:val="0"/>
      <w:marRight w:val="0"/>
      <w:marTop w:val="0"/>
      <w:marBottom w:val="0"/>
      <w:divBdr>
        <w:top w:val="none" w:sz="0" w:space="0" w:color="auto"/>
        <w:left w:val="none" w:sz="0" w:space="0" w:color="auto"/>
        <w:bottom w:val="none" w:sz="0" w:space="0" w:color="auto"/>
        <w:right w:val="none" w:sz="0" w:space="0" w:color="auto"/>
      </w:divBdr>
    </w:div>
    <w:div w:id="233468514">
      <w:bodyDiv w:val="1"/>
      <w:marLeft w:val="0"/>
      <w:marRight w:val="0"/>
      <w:marTop w:val="0"/>
      <w:marBottom w:val="0"/>
      <w:divBdr>
        <w:top w:val="none" w:sz="0" w:space="0" w:color="auto"/>
        <w:left w:val="none" w:sz="0" w:space="0" w:color="auto"/>
        <w:bottom w:val="none" w:sz="0" w:space="0" w:color="auto"/>
        <w:right w:val="none" w:sz="0" w:space="0" w:color="auto"/>
      </w:divBdr>
    </w:div>
    <w:div w:id="290789533">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
    <w:div w:id="302659492">
      <w:bodyDiv w:val="1"/>
      <w:marLeft w:val="0"/>
      <w:marRight w:val="0"/>
      <w:marTop w:val="0"/>
      <w:marBottom w:val="0"/>
      <w:divBdr>
        <w:top w:val="none" w:sz="0" w:space="0" w:color="auto"/>
        <w:left w:val="none" w:sz="0" w:space="0" w:color="auto"/>
        <w:bottom w:val="none" w:sz="0" w:space="0" w:color="auto"/>
        <w:right w:val="none" w:sz="0" w:space="0" w:color="auto"/>
      </w:divBdr>
    </w:div>
    <w:div w:id="334456412">
      <w:bodyDiv w:val="1"/>
      <w:marLeft w:val="0"/>
      <w:marRight w:val="0"/>
      <w:marTop w:val="0"/>
      <w:marBottom w:val="0"/>
      <w:divBdr>
        <w:top w:val="none" w:sz="0" w:space="0" w:color="auto"/>
        <w:left w:val="none" w:sz="0" w:space="0" w:color="auto"/>
        <w:bottom w:val="none" w:sz="0" w:space="0" w:color="auto"/>
        <w:right w:val="none" w:sz="0" w:space="0" w:color="auto"/>
      </w:divBdr>
    </w:div>
    <w:div w:id="468670535">
      <w:bodyDiv w:val="1"/>
      <w:marLeft w:val="0"/>
      <w:marRight w:val="0"/>
      <w:marTop w:val="0"/>
      <w:marBottom w:val="0"/>
      <w:divBdr>
        <w:top w:val="none" w:sz="0" w:space="0" w:color="auto"/>
        <w:left w:val="none" w:sz="0" w:space="0" w:color="auto"/>
        <w:bottom w:val="none" w:sz="0" w:space="0" w:color="auto"/>
        <w:right w:val="none" w:sz="0" w:space="0" w:color="auto"/>
      </w:divBdr>
    </w:div>
    <w:div w:id="611591426">
      <w:bodyDiv w:val="1"/>
      <w:marLeft w:val="0"/>
      <w:marRight w:val="0"/>
      <w:marTop w:val="0"/>
      <w:marBottom w:val="0"/>
      <w:divBdr>
        <w:top w:val="none" w:sz="0" w:space="0" w:color="auto"/>
        <w:left w:val="none" w:sz="0" w:space="0" w:color="auto"/>
        <w:bottom w:val="none" w:sz="0" w:space="0" w:color="auto"/>
        <w:right w:val="none" w:sz="0" w:space="0" w:color="auto"/>
      </w:divBdr>
      <w:divsChild>
        <w:div w:id="926618483">
          <w:marLeft w:val="0"/>
          <w:marRight w:val="0"/>
          <w:marTop w:val="0"/>
          <w:marBottom w:val="0"/>
          <w:divBdr>
            <w:top w:val="none" w:sz="0" w:space="0" w:color="auto"/>
            <w:left w:val="none" w:sz="0" w:space="0" w:color="auto"/>
            <w:bottom w:val="none" w:sz="0" w:space="0" w:color="auto"/>
            <w:right w:val="none" w:sz="0" w:space="0" w:color="auto"/>
          </w:divBdr>
          <w:divsChild>
            <w:div w:id="1356348516">
              <w:marLeft w:val="0"/>
              <w:marRight w:val="0"/>
              <w:marTop w:val="0"/>
              <w:marBottom w:val="0"/>
              <w:divBdr>
                <w:top w:val="none" w:sz="0" w:space="0" w:color="auto"/>
                <w:left w:val="none" w:sz="0" w:space="0" w:color="auto"/>
                <w:bottom w:val="none" w:sz="0" w:space="0" w:color="auto"/>
                <w:right w:val="none" w:sz="0" w:space="0" w:color="auto"/>
              </w:divBdr>
            </w:div>
            <w:div w:id="1530676628">
              <w:marLeft w:val="0"/>
              <w:marRight w:val="0"/>
              <w:marTop w:val="0"/>
              <w:marBottom w:val="0"/>
              <w:divBdr>
                <w:top w:val="none" w:sz="0" w:space="0" w:color="auto"/>
                <w:left w:val="none" w:sz="0" w:space="0" w:color="auto"/>
                <w:bottom w:val="none" w:sz="0" w:space="0" w:color="auto"/>
                <w:right w:val="none" w:sz="0" w:space="0" w:color="auto"/>
              </w:divBdr>
              <w:divsChild>
                <w:div w:id="248971580">
                  <w:marLeft w:val="0"/>
                  <w:marRight w:val="0"/>
                  <w:marTop w:val="0"/>
                  <w:marBottom w:val="0"/>
                  <w:divBdr>
                    <w:top w:val="none" w:sz="0" w:space="0" w:color="auto"/>
                    <w:left w:val="none" w:sz="0" w:space="0" w:color="auto"/>
                    <w:bottom w:val="none" w:sz="0" w:space="0" w:color="auto"/>
                    <w:right w:val="none" w:sz="0" w:space="0" w:color="auto"/>
                  </w:divBdr>
                  <w:divsChild>
                    <w:div w:id="14194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3910">
      <w:bodyDiv w:val="1"/>
      <w:marLeft w:val="0"/>
      <w:marRight w:val="0"/>
      <w:marTop w:val="0"/>
      <w:marBottom w:val="0"/>
      <w:divBdr>
        <w:top w:val="none" w:sz="0" w:space="0" w:color="auto"/>
        <w:left w:val="none" w:sz="0" w:space="0" w:color="auto"/>
        <w:bottom w:val="none" w:sz="0" w:space="0" w:color="auto"/>
        <w:right w:val="none" w:sz="0" w:space="0" w:color="auto"/>
      </w:divBdr>
    </w:div>
    <w:div w:id="848711429">
      <w:bodyDiv w:val="1"/>
      <w:marLeft w:val="0"/>
      <w:marRight w:val="0"/>
      <w:marTop w:val="0"/>
      <w:marBottom w:val="0"/>
      <w:divBdr>
        <w:top w:val="none" w:sz="0" w:space="0" w:color="auto"/>
        <w:left w:val="none" w:sz="0" w:space="0" w:color="auto"/>
        <w:bottom w:val="none" w:sz="0" w:space="0" w:color="auto"/>
        <w:right w:val="none" w:sz="0" w:space="0" w:color="auto"/>
      </w:divBdr>
    </w:div>
    <w:div w:id="987396332">
      <w:bodyDiv w:val="1"/>
      <w:marLeft w:val="0"/>
      <w:marRight w:val="0"/>
      <w:marTop w:val="0"/>
      <w:marBottom w:val="0"/>
      <w:divBdr>
        <w:top w:val="none" w:sz="0" w:space="0" w:color="auto"/>
        <w:left w:val="none" w:sz="0" w:space="0" w:color="auto"/>
        <w:bottom w:val="none" w:sz="0" w:space="0" w:color="auto"/>
        <w:right w:val="none" w:sz="0" w:space="0" w:color="auto"/>
      </w:divBdr>
    </w:div>
    <w:div w:id="995381116">
      <w:bodyDiv w:val="1"/>
      <w:marLeft w:val="0"/>
      <w:marRight w:val="0"/>
      <w:marTop w:val="0"/>
      <w:marBottom w:val="0"/>
      <w:divBdr>
        <w:top w:val="none" w:sz="0" w:space="0" w:color="auto"/>
        <w:left w:val="none" w:sz="0" w:space="0" w:color="auto"/>
        <w:bottom w:val="none" w:sz="0" w:space="0" w:color="auto"/>
        <w:right w:val="none" w:sz="0" w:space="0" w:color="auto"/>
      </w:divBdr>
    </w:div>
    <w:div w:id="995959554">
      <w:bodyDiv w:val="1"/>
      <w:marLeft w:val="0"/>
      <w:marRight w:val="0"/>
      <w:marTop w:val="0"/>
      <w:marBottom w:val="0"/>
      <w:divBdr>
        <w:top w:val="none" w:sz="0" w:space="0" w:color="auto"/>
        <w:left w:val="none" w:sz="0" w:space="0" w:color="auto"/>
        <w:bottom w:val="none" w:sz="0" w:space="0" w:color="auto"/>
        <w:right w:val="none" w:sz="0" w:space="0" w:color="auto"/>
      </w:divBdr>
    </w:div>
    <w:div w:id="1004433104">
      <w:bodyDiv w:val="1"/>
      <w:marLeft w:val="0"/>
      <w:marRight w:val="0"/>
      <w:marTop w:val="0"/>
      <w:marBottom w:val="0"/>
      <w:divBdr>
        <w:top w:val="none" w:sz="0" w:space="0" w:color="auto"/>
        <w:left w:val="none" w:sz="0" w:space="0" w:color="auto"/>
        <w:bottom w:val="none" w:sz="0" w:space="0" w:color="auto"/>
        <w:right w:val="none" w:sz="0" w:space="0" w:color="auto"/>
      </w:divBdr>
    </w:div>
    <w:div w:id="1114863009">
      <w:bodyDiv w:val="1"/>
      <w:marLeft w:val="0"/>
      <w:marRight w:val="0"/>
      <w:marTop w:val="0"/>
      <w:marBottom w:val="0"/>
      <w:divBdr>
        <w:top w:val="none" w:sz="0" w:space="0" w:color="auto"/>
        <w:left w:val="none" w:sz="0" w:space="0" w:color="auto"/>
        <w:bottom w:val="none" w:sz="0" w:space="0" w:color="auto"/>
        <w:right w:val="none" w:sz="0" w:space="0" w:color="auto"/>
      </w:divBdr>
    </w:div>
    <w:div w:id="1138650832">
      <w:bodyDiv w:val="1"/>
      <w:marLeft w:val="0"/>
      <w:marRight w:val="0"/>
      <w:marTop w:val="0"/>
      <w:marBottom w:val="0"/>
      <w:divBdr>
        <w:top w:val="none" w:sz="0" w:space="0" w:color="auto"/>
        <w:left w:val="none" w:sz="0" w:space="0" w:color="auto"/>
        <w:bottom w:val="none" w:sz="0" w:space="0" w:color="auto"/>
        <w:right w:val="none" w:sz="0" w:space="0" w:color="auto"/>
      </w:divBdr>
    </w:div>
    <w:div w:id="1290356037">
      <w:bodyDiv w:val="1"/>
      <w:marLeft w:val="0"/>
      <w:marRight w:val="0"/>
      <w:marTop w:val="0"/>
      <w:marBottom w:val="0"/>
      <w:divBdr>
        <w:top w:val="none" w:sz="0" w:space="0" w:color="auto"/>
        <w:left w:val="none" w:sz="0" w:space="0" w:color="auto"/>
        <w:bottom w:val="none" w:sz="0" w:space="0" w:color="auto"/>
        <w:right w:val="none" w:sz="0" w:space="0" w:color="auto"/>
      </w:divBdr>
    </w:div>
    <w:div w:id="1418864047">
      <w:bodyDiv w:val="1"/>
      <w:marLeft w:val="0"/>
      <w:marRight w:val="0"/>
      <w:marTop w:val="0"/>
      <w:marBottom w:val="0"/>
      <w:divBdr>
        <w:top w:val="none" w:sz="0" w:space="0" w:color="auto"/>
        <w:left w:val="none" w:sz="0" w:space="0" w:color="auto"/>
        <w:bottom w:val="none" w:sz="0" w:space="0" w:color="auto"/>
        <w:right w:val="none" w:sz="0" w:space="0" w:color="auto"/>
      </w:divBdr>
    </w:div>
    <w:div w:id="1514879788">
      <w:bodyDiv w:val="1"/>
      <w:marLeft w:val="0"/>
      <w:marRight w:val="0"/>
      <w:marTop w:val="0"/>
      <w:marBottom w:val="0"/>
      <w:divBdr>
        <w:top w:val="none" w:sz="0" w:space="0" w:color="auto"/>
        <w:left w:val="none" w:sz="0" w:space="0" w:color="auto"/>
        <w:bottom w:val="none" w:sz="0" w:space="0" w:color="auto"/>
        <w:right w:val="none" w:sz="0" w:space="0" w:color="auto"/>
      </w:divBdr>
    </w:div>
    <w:div w:id="1523671044">
      <w:bodyDiv w:val="1"/>
      <w:marLeft w:val="0"/>
      <w:marRight w:val="0"/>
      <w:marTop w:val="0"/>
      <w:marBottom w:val="0"/>
      <w:divBdr>
        <w:top w:val="none" w:sz="0" w:space="0" w:color="auto"/>
        <w:left w:val="none" w:sz="0" w:space="0" w:color="auto"/>
        <w:bottom w:val="none" w:sz="0" w:space="0" w:color="auto"/>
        <w:right w:val="none" w:sz="0" w:space="0" w:color="auto"/>
      </w:divBdr>
      <w:divsChild>
        <w:div w:id="1623729979">
          <w:marLeft w:val="0"/>
          <w:marRight w:val="0"/>
          <w:marTop w:val="0"/>
          <w:marBottom w:val="0"/>
          <w:divBdr>
            <w:top w:val="none" w:sz="0" w:space="0" w:color="auto"/>
            <w:left w:val="none" w:sz="0" w:space="0" w:color="auto"/>
            <w:bottom w:val="none" w:sz="0" w:space="0" w:color="auto"/>
            <w:right w:val="none" w:sz="0" w:space="0" w:color="auto"/>
          </w:divBdr>
          <w:divsChild>
            <w:div w:id="876745516">
              <w:marLeft w:val="0"/>
              <w:marRight w:val="0"/>
              <w:marTop w:val="0"/>
              <w:marBottom w:val="0"/>
              <w:divBdr>
                <w:top w:val="none" w:sz="0" w:space="0" w:color="auto"/>
                <w:left w:val="none" w:sz="0" w:space="0" w:color="auto"/>
                <w:bottom w:val="none" w:sz="0" w:space="0" w:color="auto"/>
                <w:right w:val="none" w:sz="0" w:space="0" w:color="auto"/>
              </w:divBdr>
            </w:div>
            <w:div w:id="1423724995">
              <w:marLeft w:val="0"/>
              <w:marRight w:val="0"/>
              <w:marTop w:val="0"/>
              <w:marBottom w:val="0"/>
              <w:divBdr>
                <w:top w:val="none" w:sz="0" w:space="0" w:color="auto"/>
                <w:left w:val="none" w:sz="0" w:space="0" w:color="auto"/>
                <w:bottom w:val="none" w:sz="0" w:space="0" w:color="auto"/>
                <w:right w:val="none" w:sz="0" w:space="0" w:color="auto"/>
              </w:divBdr>
              <w:divsChild>
                <w:div w:id="1502236940">
                  <w:marLeft w:val="0"/>
                  <w:marRight w:val="0"/>
                  <w:marTop w:val="0"/>
                  <w:marBottom w:val="0"/>
                  <w:divBdr>
                    <w:top w:val="none" w:sz="0" w:space="0" w:color="auto"/>
                    <w:left w:val="none" w:sz="0" w:space="0" w:color="auto"/>
                    <w:bottom w:val="none" w:sz="0" w:space="0" w:color="auto"/>
                    <w:right w:val="none" w:sz="0" w:space="0" w:color="auto"/>
                  </w:divBdr>
                  <w:divsChild>
                    <w:div w:id="305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3322">
      <w:bodyDiv w:val="1"/>
      <w:marLeft w:val="0"/>
      <w:marRight w:val="0"/>
      <w:marTop w:val="0"/>
      <w:marBottom w:val="0"/>
      <w:divBdr>
        <w:top w:val="none" w:sz="0" w:space="0" w:color="auto"/>
        <w:left w:val="none" w:sz="0" w:space="0" w:color="auto"/>
        <w:bottom w:val="none" w:sz="0" w:space="0" w:color="auto"/>
        <w:right w:val="none" w:sz="0" w:space="0" w:color="auto"/>
      </w:divBdr>
    </w:div>
    <w:div w:id="1555963282">
      <w:bodyDiv w:val="1"/>
      <w:marLeft w:val="0"/>
      <w:marRight w:val="0"/>
      <w:marTop w:val="0"/>
      <w:marBottom w:val="0"/>
      <w:divBdr>
        <w:top w:val="none" w:sz="0" w:space="0" w:color="auto"/>
        <w:left w:val="none" w:sz="0" w:space="0" w:color="auto"/>
        <w:bottom w:val="none" w:sz="0" w:space="0" w:color="auto"/>
        <w:right w:val="none" w:sz="0" w:space="0" w:color="auto"/>
      </w:divBdr>
    </w:div>
    <w:div w:id="1597134029">
      <w:bodyDiv w:val="1"/>
      <w:marLeft w:val="0"/>
      <w:marRight w:val="0"/>
      <w:marTop w:val="0"/>
      <w:marBottom w:val="0"/>
      <w:divBdr>
        <w:top w:val="none" w:sz="0" w:space="0" w:color="auto"/>
        <w:left w:val="none" w:sz="0" w:space="0" w:color="auto"/>
        <w:bottom w:val="none" w:sz="0" w:space="0" w:color="auto"/>
        <w:right w:val="none" w:sz="0" w:space="0" w:color="auto"/>
      </w:divBdr>
    </w:div>
    <w:div w:id="1615206281">
      <w:bodyDiv w:val="1"/>
      <w:marLeft w:val="0"/>
      <w:marRight w:val="0"/>
      <w:marTop w:val="0"/>
      <w:marBottom w:val="0"/>
      <w:divBdr>
        <w:top w:val="none" w:sz="0" w:space="0" w:color="auto"/>
        <w:left w:val="none" w:sz="0" w:space="0" w:color="auto"/>
        <w:bottom w:val="none" w:sz="0" w:space="0" w:color="auto"/>
        <w:right w:val="none" w:sz="0" w:space="0" w:color="auto"/>
      </w:divBdr>
    </w:div>
    <w:div w:id="1649479201">
      <w:bodyDiv w:val="1"/>
      <w:marLeft w:val="0"/>
      <w:marRight w:val="0"/>
      <w:marTop w:val="0"/>
      <w:marBottom w:val="0"/>
      <w:divBdr>
        <w:top w:val="none" w:sz="0" w:space="0" w:color="auto"/>
        <w:left w:val="none" w:sz="0" w:space="0" w:color="auto"/>
        <w:bottom w:val="none" w:sz="0" w:space="0" w:color="auto"/>
        <w:right w:val="none" w:sz="0" w:space="0" w:color="auto"/>
      </w:divBdr>
    </w:div>
    <w:div w:id="1775054607">
      <w:bodyDiv w:val="1"/>
      <w:marLeft w:val="0"/>
      <w:marRight w:val="0"/>
      <w:marTop w:val="0"/>
      <w:marBottom w:val="0"/>
      <w:divBdr>
        <w:top w:val="none" w:sz="0" w:space="0" w:color="auto"/>
        <w:left w:val="none" w:sz="0" w:space="0" w:color="auto"/>
        <w:bottom w:val="none" w:sz="0" w:space="0" w:color="auto"/>
        <w:right w:val="none" w:sz="0" w:space="0" w:color="auto"/>
      </w:divBdr>
    </w:div>
    <w:div w:id="1946308757">
      <w:bodyDiv w:val="1"/>
      <w:marLeft w:val="0"/>
      <w:marRight w:val="0"/>
      <w:marTop w:val="0"/>
      <w:marBottom w:val="0"/>
      <w:divBdr>
        <w:top w:val="none" w:sz="0" w:space="0" w:color="auto"/>
        <w:left w:val="none" w:sz="0" w:space="0" w:color="auto"/>
        <w:bottom w:val="none" w:sz="0" w:space="0" w:color="auto"/>
        <w:right w:val="none" w:sz="0" w:space="0" w:color="auto"/>
      </w:divBdr>
    </w:div>
    <w:div w:id="1973633952">
      <w:bodyDiv w:val="1"/>
      <w:marLeft w:val="0"/>
      <w:marRight w:val="0"/>
      <w:marTop w:val="0"/>
      <w:marBottom w:val="0"/>
      <w:divBdr>
        <w:top w:val="none" w:sz="0" w:space="0" w:color="auto"/>
        <w:left w:val="none" w:sz="0" w:space="0" w:color="auto"/>
        <w:bottom w:val="none" w:sz="0" w:space="0" w:color="auto"/>
        <w:right w:val="none" w:sz="0" w:space="0" w:color="auto"/>
      </w:divBdr>
    </w:div>
    <w:div w:id="2012097543">
      <w:bodyDiv w:val="1"/>
      <w:marLeft w:val="0"/>
      <w:marRight w:val="0"/>
      <w:marTop w:val="0"/>
      <w:marBottom w:val="0"/>
      <w:divBdr>
        <w:top w:val="none" w:sz="0" w:space="0" w:color="auto"/>
        <w:left w:val="none" w:sz="0" w:space="0" w:color="auto"/>
        <w:bottom w:val="none" w:sz="0" w:space="0" w:color="auto"/>
        <w:right w:val="none" w:sz="0" w:space="0" w:color="auto"/>
      </w:divBdr>
    </w:div>
    <w:div w:id="2088647446">
      <w:bodyDiv w:val="1"/>
      <w:marLeft w:val="0"/>
      <w:marRight w:val="0"/>
      <w:marTop w:val="0"/>
      <w:marBottom w:val="0"/>
      <w:divBdr>
        <w:top w:val="none" w:sz="0" w:space="0" w:color="auto"/>
        <w:left w:val="none" w:sz="0" w:space="0" w:color="auto"/>
        <w:bottom w:val="none" w:sz="0" w:space="0" w:color="auto"/>
        <w:right w:val="none" w:sz="0" w:space="0" w:color="auto"/>
      </w:divBdr>
    </w:div>
    <w:div w:id="210903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Gokulakrishnan S</dc:creator>
  <cp:keywords/>
  <dc:description/>
  <cp:lastModifiedBy>Gokulakrishnan S</cp:lastModifiedBy>
  <cp:revision>2</cp:revision>
  <dcterms:created xsi:type="dcterms:W3CDTF">2025-02-28T04:15:00Z</dcterms:created>
  <dcterms:modified xsi:type="dcterms:W3CDTF">2025-02-28T05:28:00Z</dcterms:modified>
</cp:coreProperties>
</file>